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52" w:rsidRPr="006B3C52" w:rsidRDefault="006B3C52" w:rsidP="006B3C5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День Осетии в школе</w:t>
      </w:r>
    </w:p>
    <w:p w:rsidR="006B3C52" w:rsidRDefault="006B3C52" w:rsidP="006B3C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016B74" w:rsidRPr="006B3C52">
        <w:rPr>
          <w:rFonts w:ascii="Times New Roman" w:hAnsi="Times New Roman" w:cs="Times New Roman"/>
          <w:sz w:val="32"/>
          <w:szCs w:val="32"/>
        </w:rPr>
        <w:t xml:space="preserve"> </w:t>
      </w:r>
      <w:r w:rsidR="00016B74" w:rsidRPr="006B3C52">
        <w:rPr>
          <w:rFonts w:ascii="Times New Roman" w:hAnsi="Times New Roman" w:cs="Times New Roman"/>
          <w:sz w:val="36"/>
          <w:szCs w:val="36"/>
        </w:rPr>
        <w:t>Дню Осетии</w:t>
      </w:r>
      <w:r>
        <w:rPr>
          <w:rFonts w:ascii="Times New Roman" w:hAnsi="Times New Roman" w:cs="Times New Roman"/>
          <w:sz w:val="32"/>
          <w:szCs w:val="32"/>
        </w:rPr>
        <w:t xml:space="preserve"> в школе</w:t>
      </w:r>
      <w:r w:rsidR="00016B74" w:rsidRPr="006B3C52">
        <w:rPr>
          <w:rFonts w:ascii="Times New Roman" w:hAnsi="Times New Roman" w:cs="Times New Roman"/>
          <w:sz w:val="32"/>
          <w:szCs w:val="32"/>
        </w:rPr>
        <w:t xml:space="preserve"> в 5-6 классах (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>. рук. Зайцев А.И.)</w:t>
      </w:r>
      <w:r w:rsidR="00016B74" w:rsidRPr="006B3C52">
        <w:rPr>
          <w:rFonts w:ascii="Times New Roman" w:hAnsi="Times New Roman" w:cs="Times New Roman"/>
          <w:sz w:val="32"/>
          <w:szCs w:val="32"/>
        </w:rPr>
        <w:t xml:space="preserve"> был проведён классный час на тему: </w:t>
      </w:r>
    </w:p>
    <w:p w:rsidR="0004246D" w:rsidRPr="006B3C52" w:rsidRDefault="006B3C52" w:rsidP="006B3C5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B3C5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EFBA81" wp14:editId="6CD2B875">
            <wp:simplePos x="0" y="0"/>
            <wp:positionH relativeFrom="margin">
              <wp:posOffset>0</wp:posOffset>
            </wp:positionH>
            <wp:positionV relativeFrom="margin">
              <wp:posOffset>1457325</wp:posOffset>
            </wp:positionV>
            <wp:extent cx="5940425" cy="3943525"/>
            <wp:effectExtent l="0" t="0" r="3175" b="0"/>
            <wp:wrapSquare wrapText="bothSides"/>
            <wp:docPr id="8194" name="Picture 2" descr="C:\Users\зухра\Desktop\осетины\15007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зухра\Desktop\осетины\1500735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016B74" w:rsidRPr="006B3C52">
        <w:rPr>
          <w:rFonts w:ascii="Times New Roman" w:hAnsi="Times New Roman" w:cs="Times New Roman"/>
          <w:b/>
          <w:i/>
          <w:sz w:val="36"/>
          <w:szCs w:val="36"/>
        </w:rPr>
        <w:t>«Осетия. Обычаи осетинского народа».</w:t>
      </w:r>
    </w:p>
    <w:p w:rsidR="006B3C52" w:rsidRDefault="00016B74" w:rsidP="006B3C52">
      <w:pPr>
        <w:jc w:val="both"/>
        <w:rPr>
          <w:rFonts w:ascii="Times New Roman" w:hAnsi="Times New Roman" w:cs="Times New Roman"/>
          <w:sz w:val="32"/>
          <w:szCs w:val="32"/>
        </w:rPr>
      </w:pPr>
      <w:r w:rsidRPr="006B3C52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016B74" w:rsidRPr="006B3C52" w:rsidRDefault="006B3C52" w:rsidP="006B3C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16B74" w:rsidRPr="006B3C52">
        <w:rPr>
          <w:rFonts w:ascii="Times New Roman" w:hAnsi="Times New Roman" w:cs="Times New Roman"/>
          <w:sz w:val="32"/>
          <w:szCs w:val="32"/>
        </w:rPr>
        <w:t>Это был урок, который учил детей заботиться о других, помогать своим товарищам жить по законам добра и справедливости, соотносить свои интересы с интересами других людей.</w:t>
      </w:r>
    </w:p>
    <w:p w:rsidR="00DC283E" w:rsidRPr="006B3C52" w:rsidRDefault="00DC283E" w:rsidP="006B3C52">
      <w:pPr>
        <w:jc w:val="both"/>
        <w:rPr>
          <w:rFonts w:ascii="Times New Roman" w:hAnsi="Times New Roman" w:cs="Times New Roman"/>
          <w:sz w:val="32"/>
          <w:szCs w:val="32"/>
        </w:rPr>
      </w:pPr>
      <w:r w:rsidRPr="006B3C52">
        <w:rPr>
          <w:rFonts w:ascii="Times New Roman" w:hAnsi="Times New Roman" w:cs="Times New Roman"/>
          <w:sz w:val="32"/>
          <w:szCs w:val="32"/>
        </w:rPr>
        <w:t xml:space="preserve">      </w:t>
      </w:r>
      <w:r w:rsidR="00016B74" w:rsidRPr="006B3C52">
        <w:rPr>
          <w:rFonts w:ascii="Times New Roman" w:hAnsi="Times New Roman" w:cs="Times New Roman"/>
          <w:sz w:val="32"/>
          <w:szCs w:val="32"/>
        </w:rPr>
        <w:t>В</w:t>
      </w:r>
      <w:r w:rsidR="006B3C52">
        <w:rPr>
          <w:rFonts w:ascii="Times New Roman" w:hAnsi="Times New Roman" w:cs="Times New Roman"/>
          <w:sz w:val="32"/>
          <w:szCs w:val="32"/>
        </w:rPr>
        <w:t xml:space="preserve"> начале урока</w:t>
      </w:r>
      <w:r w:rsidR="00016B74" w:rsidRPr="006B3C52">
        <w:rPr>
          <w:rFonts w:ascii="Times New Roman" w:hAnsi="Times New Roman" w:cs="Times New Roman"/>
          <w:sz w:val="32"/>
          <w:szCs w:val="32"/>
        </w:rPr>
        <w:t xml:space="preserve"> ученики вспомнили о событиях в Беслане – захват заложников</w:t>
      </w:r>
      <w:r w:rsidR="000E130C" w:rsidRPr="006B3C52">
        <w:rPr>
          <w:rFonts w:ascii="Times New Roman" w:hAnsi="Times New Roman" w:cs="Times New Roman"/>
          <w:sz w:val="32"/>
          <w:szCs w:val="32"/>
        </w:rPr>
        <w:t xml:space="preserve"> в школе № 1 города Беслана (Северная Осетия), совершённый террористами утром 1 сентября 2004 года.  </w:t>
      </w:r>
      <w:proofErr w:type="spellStart"/>
      <w:r w:rsidR="000E130C" w:rsidRPr="006B3C52">
        <w:rPr>
          <w:rFonts w:ascii="Times New Roman" w:hAnsi="Times New Roman" w:cs="Times New Roman"/>
          <w:sz w:val="32"/>
          <w:szCs w:val="32"/>
        </w:rPr>
        <w:t>Бесланская</w:t>
      </w:r>
      <w:proofErr w:type="spellEnd"/>
      <w:r w:rsidR="000E130C" w:rsidRPr="006B3C52">
        <w:rPr>
          <w:rFonts w:ascii="Times New Roman" w:hAnsi="Times New Roman" w:cs="Times New Roman"/>
          <w:sz w:val="32"/>
          <w:szCs w:val="32"/>
        </w:rPr>
        <w:t xml:space="preserve"> трагедия, в ходе которой погибли 334 человека, в том числе 186 детей, нашла острый отклик в маленьких сердцах. Наши ученики сказали </w:t>
      </w:r>
      <w:proofErr w:type="gramStart"/>
      <w:r w:rsidR="000E130C" w:rsidRPr="006B3C52">
        <w:rPr>
          <w:rFonts w:ascii="Times New Roman" w:hAnsi="Times New Roman" w:cs="Times New Roman"/>
          <w:sz w:val="32"/>
          <w:szCs w:val="32"/>
        </w:rPr>
        <w:t>терроризму</w:t>
      </w:r>
      <w:proofErr w:type="gramEnd"/>
      <w:r w:rsidR="000E130C" w:rsidRPr="006B3C52">
        <w:rPr>
          <w:rFonts w:ascii="Times New Roman" w:hAnsi="Times New Roman" w:cs="Times New Roman"/>
          <w:sz w:val="32"/>
          <w:szCs w:val="32"/>
        </w:rPr>
        <w:t xml:space="preserve"> «</w:t>
      </w:r>
      <w:r w:rsidR="00AD2B22" w:rsidRPr="006B3C52">
        <w:rPr>
          <w:rFonts w:ascii="Times New Roman" w:hAnsi="Times New Roman" w:cs="Times New Roman"/>
          <w:sz w:val="32"/>
          <w:szCs w:val="32"/>
        </w:rPr>
        <w:t>НЕТ</w:t>
      </w:r>
      <w:r w:rsidR="006B3C52">
        <w:rPr>
          <w:rFonts w:ascii="Times New Roman" w:hAnsi="Times New Roman" w:cs="Times New Roman"/>
          <w:sz w:val="32"/>
          <w:szCs w:val="32"/>
        </w:rPr>
        <w:t>!</w:t>
      </w:r>
      <w:r w:rsidR="000E130C" w:rsidRPr="006B3C52">
        <w:rPr>
          <w:rFonts w:ascii="Times New Roman" w:hAnsi="Times New Roman" w:cs="Times New Roman"/>
          <w:sz w:val="32"/>
          <w:szCs w:val="32"/>
        </w:rPr>
        <w:t>» и почт</w:t>
      </w:r>
      <w:r w:rsidR="006B3C52">
        <w:rPr>
          <w:rFonts w:ascii="Times New Roman" w:hAnsi="Times New Roman" w:cs="Times New Roman"/>
          <w:sz w:val="32"/>
          <w:szCs w:val="32"/>
        </w:rPr>
        <w:t>или память погибших минутой молчания</w:t>
      </w:r>
      <w:r w:rsidR="000E130C" w:rsidRPr="006B3C52">
        <w:rPr>
          <w:rFonts w:ascii="Times New Roman" w:hAnsi="Times New Roman" w:cs="Times New Roman"/>
          <w:sz w:val="32"/>
          <w:szCs w:val="32"/>
        </w:rPr>
        <w:t>.</w:t>
      </w:r>
    </w:p>
    <w:p w:rsidR="001D4F95" w:rsidRDefault="00DC283E" w:rsidP="006B3C52">
      <w:pPr>
        <w:jc w:val="both"/>
        <w:rPr>
          <w:rFonts w:ascii="Times New Roman" w:hAnsi="Times New Roman" w:cs="Times New Roman"/>
          <w:sz w:val="32"/>
          <w:szCs w:val="32"/>
        </w:rPr>
      </w:pPr>
      <w:r w:rsidRPr="006B3C52">
        <w:rPr>
          <w:rFonts w:ascii="Times New Roman" w:hAnsi="Times New Roman" w:cs="Times New Roman"/>
          <w:sz w:val="32"/>
          <w:szCs w:val="32"/>
        </w:rPr>
        <w:lastRenderedPageBreak/>
        <w:t xml:space="preserve">      На уроке ребята узнали о культуре и традициях Осетии, о заветах, ритуалах и обрядах</w:t>
      </w:r>
      <w:r w:rsidR="001D4F95">
        <w:rPr>
          <w:rFonts w:ascii="Times New Roman" w:hAnsi="Times New Roman" w:cs="Times New Roman"/>
          <w:sz w:val="32"/>
          <w:szCs w:val="32"/>
        </w:rPr>
        <w:t>, которые сумел сохранить</w:t>
      </w:r>
      <w:r w:rsidRPr="006B3C52">
        <w:rPr>
          <w:rFonts w:ascii="Times New Roman" w:hAnsi="Times New Roman" w:cs="Times New Roman"/>
          <w:sz w:val="32"/>
          <w:szCs w:val="32"/>
        </w:rPr>
        <w:t xml:space="preserve"> осетинский народ сквозь века и тысячелетия. Дети получили представление о </w:t>
      </w:r>
      <w:r w:rsidR="00122941" w:rsidRPr="006B3C52">
        <w:rPr>
          <w:rFonts w:ascii="Times New Roman" w:hAnsi="Times New Roman" w:cs="Times New Roman"/>
          <w:sz w:val="32"/>
          <w:szCs w:val="32"/>
        </w:rPr>
        <w:t>древнейших обычаях осетин. Особо впечатлило гостеприимство этого народа и обычай куначества.</w:t>
      </w:r>
    </w:p>
    <w:p w:rsidR="001D4F95" w:rsidRDefault="00AD2B22" w:rsidP="001D4F95">
      <w:pPr>
        <w:jc w:val="center"/>
        <w:rPr>
          <w:rFonts w:ascii="Times New Roman" w:hAnsi="Times New Roman" w:cs="Times New Roman"/>
          <w:sz w:val="32"/>
          <w:szCs w:val="32"/>
        </w:rPr>
      </w:pPr>
      <w:r w:rsidRPr="006B3C5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C208A0" wp14:editId="59155FFD">
            <wp:extent cx="4657725" cy="3478989"/>
            <wp:effectExtent l="0" t="0" r="0" b="7620"/>
            <wp:docPr id="6147" name="Picture 3" descr="C:\Users\зухра\Desktop\осетины\DSC_358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зухра\Desktop\осетины\DSC_3589-2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420" cy="3483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41DD0" w:rsidRPr="006B3C52" w:rsidRDefault="001D4F95" w:rsidP="001D4F9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Очень интересны танцы Осетии, которые в национальной культуре занимаю</w:t>
      </w:r>
      <w:r w:rsidR="00122941" w:rsidRPr="006B3C52">
        <w:rPr>
          <w:rFonts w:ascii="Times New Roman" w:hAnsi="Times New Roman" w:cs="Times New Roman"/>
          <w:sz w:val="32"/>
          <w:szCs w:val="32"/>
        </w:rPr>
        <w:t>т почётное место. Заинтересовал</w:t>
      </w:r>
      <w:r w:rsidR="00041DD0" w:rsidRPr="006B3C52">
        <w:rPr>
          <w:rFonts w:ascii="Times New Roman" w:hAnsi="Times New Roman" w:cs="Times New Roman"/>
          <w:sz w:val="32"/>
          <w:szCs w:val="32"/>
        </w:rPr>
        <w:t xml:space="preserve"> наших учеников праздник «</w:t>
      </w:r>
      <w:proofErr w:type="spellStart"/>
      <w:r w:rsidR="00041DD0" w:rsidRPr="006B3C52">
        <w:rPr>
          <w:rFonts w:ascii="Times New Roman" w:hAnsi="Times New Roman" w:cs="Times New Roman"/>
          <w:sz w:val="32"/>
          <w:szCs w:val="32"/>
        </w:rPr>
        <w:t>Куадзан</w:t>
      </w:r>
      <w:proofErr w:type="spellEnd"/>
      <w:r w:rsidR="00041DD0" w:rsidRPr="006B3C52">
        <w:rPr>
          <w:rFonts w:ascii="Times New Roman" w:hAnsi="Times New Roman" w:cs="Times New Roman"/>
          <w:sz w:val="32"/>
          <w:szCs w:val="32"/>
        </w:rPr>
        <w:t>» (пасха) – один из наиболее любимых осетинами праздников, который приходится на второе – третье воскресенье апреля, на первое воскресенье после полнолуния.</w:t>
      </w:r>
    </w:p>
    <w:p w:rsidR="006D156F" w:rsidRDefault="00041DD0" w:rsidP="001D4F95">
      <w:pPr>
        <w:jc w:val="both"/>
        <w:rPr>
          <w:rFonts w:ascii="Times New Roman" w:hAnsi="Times New Roman" w:cs="Times New Roman"/>
          <w:sz w:val="32"/>
          <w:szCs w:val="32"/>
        </w:rPr>
      </w:pPr>
      <w:r w:rsidRPr="006B3C52">
        <w:rPr>
          <w:rFonts w:ascii="Times New Roman" w:hAnsi="Times New Roman" w:cs="Times New Roman"/>
          <w:sz w:val="32"/>
          <w:szCs w:val="32"/>
        </w:rPr>
        <w:t xml:space="preserve">      В конце урока ребята сделали вывод, что от нашей дружбы зависит многое – мир в нашей стране и даже в какой - то степени мир на планете.</w:t>
      </w:r>
      <w:r w:rsidR="00DC283E" w:rsidRPr="006B3C52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D156F" w:rsidRDefault="006D156F" w:rsidP="006D156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D156F" w:rsidRDefault="006D156F" w:rsidP="006D156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Зайцев А. И., </w:t>
      </w:r>
    </w:p>
    <w:p w:rsidR="00016B74" w:rsidRPr="00016B74" w:rsidRDefault="006D156F" w:rsidP="006D156F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учитель истории и обществознания</w:t>
      </w:r>
      <w:r w:rsidR="00DC283E" w:rsidRPr="006B3C5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</w:t>
      </w:r>
      <w:r w:rsidR="00DC283E">
        <w:rPr>
          <w:b/>
          <w:sz w:val="32"/>
          <w:szCs w:val="32"/>
        </w:rPr>
        <w:t xml:space="preserve">   </w:t>
      </w:r>
    </w:p>
    <w:sectPr w:rsidR="00016B74" w:rsidRPr="0001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74"/>
    <w:rsid w:val="00016B74"/>
    <w:rsid w:val="00041DD0"/>
    <w:rsid w:val="0004246D"/>
    <w:rsid w:val="000E130C"/>
    <w:rsid w:val="00102065"/>
    <w:rsid w:val="00122941"/>
    <w:rsid w:val="001D4F95"/>
    <w:rsid w:val="006B3C52"/>
    <w:rsid w:val="006D156F"/>
    <w:rsid w:val="00AD2B22"/>
    <w:rsid w:val="00D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DED7"/>
  <w15:docId w15:val="{2581A1A9-BFBD-4B57-8BCF-798F4D52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2075-DF2E-48AF-BD76-C6C3EADD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</cp:revision>
  <dcterms:created xsi:type="dcterms:W3CDTF">2017-11-20T16:34:00Z</dcterms:created>
  <dcterms:modified xsi:type="dcterms:W3CDTF">2017-11-21T07:32:00Z</dcterms:modified>
</cp:coreProperties>
</file>