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48" w:rsidRDefault="007E6E48" w:rsidP="007E6E48">
      <w:pPr>
        <w:shd w:val="clear" w:color="auto" w:fill="FFFFFF"/>
        <w:spacing w:before="240"/>
        <w:ind w:left="180" w:firstLine="528"/>
        <w:jc w:val="both"/>
        <w:rPr>
          <w:bCs/>
          <w:sz w:val="24"/>
          <w:szCs w:val="24"/>
        </w:rPr>
      </w:pPr>
    </w:p>
    <w:p w:rsidR="007E6E48" w:rsidRPr="00FB71FB" w:rsidRDefault="00FB71FB" w:rsidP="00FB71FB">
      <w:pPr>
        <w:shd w:val="clear" w:color="auto" w:fill="FFFFFF"/>
        <w:spacing w:before="240"/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казё</w:t>
      </w:r>
      <w:r w:rsidR="007E6E48" w:rsidRPr="00FB71FB">
        <w:rPr>
          <w:b/>
          <w:bCs/>
          <w:sz w:val="32"/>
          <w:szCs w:val="32"/>
        </w:rPr>
        <w:t>нно</w:t>
      </w:r>
      <w:r>
        <w:rPr>
          <w:b/>
          <w:bCs/>
          <w:sz w:val="32"/>
          <w:szCs w:val="32"/>
        </w:rPr>
        <w:t>е общеобразовательное учреждение</w:t>
      </w:r>
    </w:p>
    <w:p w:rsidR="007E6E48" w:rsidRPr="00FB71FB" w:rsidRDefault="007E6E48" w:rsidP="00FB71FB">
      <w:pPr>
        <w:shd w:val="clear" w:color="auto" w:fill="FFFFFF"/>
        <w:spacing w:before="240"/>
        <w:ind w:left="-284"/>
        <w:jc w:val="center"/>
        <w:rPr>
          <w:b/>
          <w:bCs/>
          <w:sz w:val="32"/>
          <w:szCs w:val="32"/>
        </w:rPr>
      </w:pPr>
      <w:r w:rsidRPr="00FB71FB">
        <w:rPr>
          <w:b/>
          <w:bCs/>
          <w:sz w:val="32"/>
          <w:szCs w:val="32"/>
        </w:rPr>
        <w:t>«Кузнецовская основная общеобразовательная школа»</w:t>
      </w:r>
    </w:p>
    <w:p w:rsidR="005939E8" w:rsidRPr="00FB71FB" w:rsidRDefault="005939E8" w:rsidP="00FB71FB">
      <w:pPr>
        <w:shd w:val="clear" w:color="auto" w:fill="FFFFFF"/>
        <w:spacing w:before="240"/>
        <w:ind w:left="-284"/>
        <w:jc w:val="center"/>
        <w:rPr>
          <w:b/>
          <w:bCs/>
          <w:sz w:val="32"/>
          <w:szCs w:val="32"/>
        </w:rPr>
      </w:pPr>
    </w:p>
    <w:p w:rsidR="005939E8" w:rsidRDefault="005939E8" w:rsidP="007E6E48">
      <w:pPr>
        <w:shd w:val="clear" w:color="auto" w:fill="FFFFFF"/>
        <w:spacing w:before="240"/>
        <w:ind w:left="180" w:firstLine="528"/>
        <w:jc w:val="center"/>
        <w:rPr>
          <w:b/>
          <w:bCs/>
          <w:sz w:val="28"/>
          <w:szCs w:val="28"/>
        </w:rPr>
      </w:pPr>
    </w:p>
    <w:p w:rsidR="005939E8" w:rsidRDefault="005939E8" w:rsidP="007E6E48">
      <w:pPr>
        <w:shd w:val="clear" w:color="auto" w:fill="FFFFFF"/>
        <w:spacing w:before="240"/>
        <w:ind w:left="180" w:firstLine="528"/>
        <w:jc w:val="center"/>
        <w:rPr>
          <w:b/>
          <w:bCs/>
          <w:sz w:val="28"/>
          <w:szCs w:val="28"/>
        </w:rPr>
      </w:pPr>
    </w:p>
    <w:p w:rsidR="007E6E48" w:rsidRDefault="006E53F9" w:rsidP="006E53F9">
      <w:pPr>
        <w:shd w:val="clear" w:color="auto" w:fill="FFFFFF"/>
        <w:spacing w:before="240"/>
        <w:ind w:left="180" w:firstLine="5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Исследовательская работа</w:t>
      </w:r>
    </w:p>
    <w:p w:rsidR="005939E8" w:rsidRPr="00FB71FB" w:rsidRDefault="00FB71FB" w:rsidP="00FB71FB">
      <w:pPr>
        <w:shd w:val="clear" w:color="auto" w:fill="FFFFFF"/>
        <w:spacing w:before="240"/>
        <w:rPr>
          <w:rFonts w:ascii="Monotype Corsiva" w:hAnsi="Monotype Corsiva"/>
          <w:b/>
          <w:bCs/>
          <w:sz w:val="56"/>
          <w:szCs w:val="56"/>
        </w:rPr>
      </w:pPr>
      <w:r>
        <w:rPr>
          <w:rFonts w:ascii="Monotype Corsiva" w:hAnsi="Monotype Corsiva"/>
          <w:b/>
          <w:bCs/>
          <w:sz w:val="56"/>
          <w:szCs w:val="56"/>
        </w:rPr>
        <w:t xml:space="preserve">        </w:t>
      </w:r>
      <w:r w:rsidRPr="00FB71FB">
        <w:rPr>
          <w:rFonts w:ascii="Monotype Corsiva" w:hAnsi="Monotype Corsiva"/>
          <w:b/>
          <w:bCs/>
          <w:sz w:val="56"/>
          <w:szCs w:val="56"/>
        </w:rPr>
        <w:t>«Женщина- труженица</w:t>
      </w:r>
      <w:r w:rsidR="005939E8" w:rsidRPr="00FB71FB">
        <w:rPr>
          <w:rFonts w:ascii="Monotype Corsiva" w:hAnsi="Monotype Corsiva"/>
          <w:b/>
          <w:bCs/>
          <w:sz w:val="56"/>
          <w:szCs w:val="56"/>
        </w:rPr>
        <w:t xml:space="preserve"> тыла»</w:t>
      </w:r>
    </w:p>
    <w:p w:rsidR="005939E8" w:rsidRDefault="005939E8" w:rsidP="00FB71FB">
      <w:pPr>
        <w:shd w:val="clear" w:color="auto" w:fill="FFFFFF"/>
        <w:spacing w:before="240"/>
        <w:ind w:left="180" w:firstLine="528"/>
        <w:jc w:val="center"/>
        <w:rPr>
          <w:b/>
          <w:bCs/>
          <w:sz w:val="28"/>
          <w:szCs w:val="28"/>
        </w:rPr>
      </w:pPr>
    </w:p>
    <w:p w:rsidR="007E6E48" w:rsidRDefault="007E6E48" w:rsidP="007E6E48">
      <w:pPr>
        <w:shd w:val="clear" w:color="auto" w:fill="FFFFFF"/>
        <w:spacing w:before="240"/>
        <w:ind w:left="180" w:firstLine="528"/>
        <w:jc w:val="center"/>
        <w:rPr>
          <w:b/>
          <w:bCs/>
          <w:sz w:val="28"/>
          <w:szCs w:val="28"/>
        </w:rPr>
      </w:pPr>
    </w:p>
    <w:p w:rsidR="007E6E48" w:rsidRPr="00A37126" w:rsidRDefault="007E6E48" w:rsidP="007E6E48">
      <w:pPr>
        <w:shd w:val="clear" w:color="auto" w:fill="FFFFFF"/>
        <w:spacing w:before="240"/>
        <w:ind w:left="180" w:firstLine="528"/>
        <w:jc w:val="center"/>
        <w:rPr>
          <w:b/>
          <w:bCs/>
          <w:sz w:val="28"/>
          <w:szCs w:val="28"/>
        </w:rPr>
      </w:pPr>
    </w:p>
    <w:p w:rsidR="007E6E48" w:rsidRDefault="007E6E48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</w:p>
    <w:p w:rsidR="007E6E48" w:rsidRDefault="007E6E48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</w:p>
    <w:p w:rsidR="007E6E48" w:rsidRDefault="007E6E48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</w:p>
    <w:p w:rsidR="007E6E48" w:rsidRDefault="007E6E48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</w:p>
    <w:p w:rsidR="007E6E48" w:rsidRDefault="00FB71FB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p w:rsidR="00FB71FB" w:rsidRDefault="00FB71FB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Авторы:</w:t>
      </w:r>
    </w:p>
    <w:p w:rsidR="005939E8" w:rsidRDefault="005939E8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Каторгина Кристина</w:t>
      </w:r>
      <w:r w:rsidR="00FB71FB">
        <w:rPr>
          <w:b/>
          <w:bCs/>
          <w:sz w:val="28"/>
          <w:szCs w:val="28"/>
        </w:rPr>
        <w:t xml:space="preserve"> Анатольевна</w:t>
      </w:r>
      <w:r>
        <w:rPr>
          <w:b/>
          <w:bCs/>
          <w:sz w:val="28"/>
          <w:szCs w:val="28"/>
        </w:rPr>
        <w:t>,</w:t>
      </w:r>
    </w:p>
    <w:p w:rsidR="00FB71FB" w:rsidRDefault="005939E8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Вольковец Анастасия</w:t>
      </w:r>
      <w:r w:rsidR="00FB71FB">
        <w:rPr>
          <w:b/>
          <w:bCs/>
          <w:sz w:val="28"/>
          <w:szCs w:val="28"/>
        </w:rPr>
        <w:t xml:space="preserve"> Андреевна.</w:t>
      </w:r>
    </w:p>
    <w:p w:rsidR="00FB71FB" w:rsidRDefault="005939E8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</w:p>
    <w:p w:rsidR="005939E8" w:rsidRDefault="005939E8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Шархун Н.</w:t>
      </w:r>
      <w:r w:rsidR="00FB71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Л.</w:t>
      </w:r>
    </w:p>
    <w:p w:rsidR="007E6E48" w:rsidRPr="00A37126" w:rsidRDefault="007E6E48" w:rsidP="007E6E48">
      <w:pPr>
        <w:shd w:val="clear" w:color="auto" w:fill="FFFFFF"/>
        <w:spacing w:before="240"/>
        <w:jc w:val="right"/>
        <w:rPr>
          <w:b/>
          <w:bCs/>
          <w:sz w:val="28"/>
          <w:szCs w:val="28"/>
        </w:rPr>
      </w:pPr>
      <w:r w:rsidRPr="00A37126">
        <w:rPr>
          <w:b/>
          <w:bCs/>
          <w:sz w:val="28"/>
          <w:szCs w:val="28"/>
        </w:rPr>
        <w:t xml:space="preserve"> </w:t>
      </w:r>
    </w:p>
    <w:p w:rsidR="007E6E48" w:rsidRDefault="007E6E48" w:rsidP="007E6E48">
      <w:pPr>
        <w:shd w:val="clear" w:color="auto" w:fill="FFFFFF"/>
        <w:spacing w:before="240"/>
        <w:ind w:left="180" w:firstLine="528"/>
        <w:jc w:val="both"/>
        <w:rPr>
          <w:bCs/>
          <w:sz w:val="24"/>
          <w:szCs w:val="24"/>
        </w:rPr>
      </w:pPr>
    </w:p>
    <w:p w:rsidR="007E6E48" w:rsidRDefault="007E6E48" w:rsidP="00FB71FB">
      <w:pPr>
        <w:shd w:val="clear" w:color="auto" w:fill="FFFFFF"/>
        <w:spacing w:before="240"/>
        <w:rPr>
          <w:b/>
          <w:bCs/>
          <w:sz w:val="24"/>
          <w:szCs w:val="24"/>
        </w:rPr>
      </w:pPr>
    </w:p>
    <w:p w:rsidR="007E6E48" w:rsidRDefault="007E6E48" w:rsidP="007E6E48">
      <w:pPr>
        <w:shd w:val="clear" w:color="auto" w:fill="FFFFFF"/>
        <w:spacing w:before="240"/>
        <w:ind w:left="180" w:firstLine="528"/>
        <w:jc w:val="center"/>
        <w:rPr>
          <w:b/>
          <w:bCs/>
          <w:sz w:val="24"/>
          <w:szCs w:val="24"/>
        </w:rPr>
      </w:pPr>
    </w:p>
    <w:p w:rsidR="007E6E48" w:rsidRPr="007E6E48" w:rsidRDefault="00FB71FB" w:rsidP="00FB71FB">
      <w:pPr>
        <w:shd w:val="clear" w:color="auto" w:fill="FFFFFF"/>
        <w:spacing w:before="240"/>
        <w:ind w:left="180" w:firstLine="5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  <w:r w:rsidR="007E6E48" w:rsidRPr="00A37126">
        <w:rPr>
          <w:b/>
          <w:bCs/>
          <w:sz w:val="24"/>
          <w:szCs w:val="24"/>
        </w:rPr>
        <w:t>201</w:t>
      </w:r>
      <w:r w:rsidR="007E6E48">
        <w:rPr>
          <w:b/>
          <w:bCs/>
          <w:sz w:val="24"/>
          <w:szCs w:val="24"/>
        </w:rPr>
        <w:t>9 год</w:t>
      </w:r>
    </w:p>
    <w:p w:rsidR="007E6E48" w:rsidRDefault="007E6E4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Pr="00FB71FB" w:rsidRDefault="005939E8" w:rsidP="00FB71FB">
      <w:pPr>
        <w:shd w:val="clear" w:color="auto" w:fill="FFFFFF"/>
        <w:spacing w:before="240" w:line="360" w:lineRule="auto"/>
        <w:jc w:val="center"/>
        <w:rPr>
          <w:b/>
          <w:bCs/>
          <w:sz w:val="28"/>
          <w:szCs w:val="28"/>
        </w:rPr>
      </w:pPr>
      <w:r w:rsidRPr="00FB71FB">
        <w:rPr>
          <w:b/>
          <w:sz w:val="28"/>
          <w:szCs w:val="28"/>
        </w:rPr>
        <w:t>Содержание</w:t>
      </w:r>
    </w:p>
    <w:p w:rsidR="005939E8" w:rsidRPr="00FB71FB" w:rsidRDefault="005939E8" w:rsidP="00FB71FB">
      <w:pPr>
        <w:spacing w:line="360" w:lineRule="auto"/>
        <w:jc w:val="center"/>
        <w:rPr>
          <w:sz w:val="28"/>
          <w:szCs w:val="28"/>
        </w:rPr>
      </w:pPr>
    </w:p>
    <w:p w:rsidR="005939E8" w:rsidRPr="00FB71FB" w:rsidRDefault="005939E8" w:rsidP="001E756C">
      <w:pPr>
        <w:pStyle w:val="a6"/>
        <w:numPr>
          <w:ilvl w:val="0"/>
          <w:numId w:val="1"/>
        </w:numPr>
        <w:spacing w:line="360" w:lineRule="auto"/>
        <w:ind w:firstLine="272"/>
      </w:pPr>
      <w:r w:rsidRPr="00FB71FB">
        <w:t>Введение                                                            Стр. 3</w:t>
      </w:r>
    </w:p>
    <w:p w:rsidR="005939E8" w:rsidRPr="00FB71FB" w:rsidRDefault="005939E8" w:rsidP="001E756C">
      <w:pPr>
        <w:pStyle w:val="a6"/>
        <w:numPr>
          <w:ilvl w:val="0"/>
          <w:numId w:val="1"/>
        </w:numPr>
        <w:spacing w:line="360" w:lineRule="auto"/>
        <w:ind w:firstLine="272"/>
      </w:pPr>
      <w:r w:rsidRPr="00FB71FB">
        <w:t>Екатерина Ивановна– труженица тыла          Стр. 4</w:t>
      </w:r>
    </w:p>
    <w:p w:rsidR="005939E8" w:rsidRPr="00FB71FB" w:rsidRDefault="005939E8" w:rsidP="001E756C">
      <w:pPr>
        <w:pStyle w:val="a6"/>
        <w:numPr>
          <w:ilvl w:val="1"/>
          <w:numId w:val="1"/>
        </w:numPr>
        <w:spacing w:line="360" w:lineRule="auto"/>
        <w:ind w:firstLine="272"/>
      </w:pPr>
      <w:r w:rsidRPr="00FB71FB">
        <w:t xml:space="preserve">История семьи                               Стр. </w:t>
      </w:r>
      <w:r w:rsidR="008454E9">
        <w:t>4</w:t>
      </w:r>
    </w:p>
    <w:p w:rsidR="005939E8" w:rsidRPr="00FB71FB" w:rsidRDefault="00FB71FB" w:rsidP="001E756C">
      <w:pPr>
        <w:pStyle w:val="a6"/>
        <w:numPr>
          <w:ilvl w:val="1"/>
          <w:numId w:val="1"/>
        </w:numPr>
        <w:spacing w:line="360" w:lineRule="auto"/>
        <w:ind w:firstLine="272"/>
      </w:pPr>
      <w:r>
        <w:t>Работа в тылу</w:t>
      </w:r>
      <w:r w:rsidR="005939E8" w:rsidRPr="00FB71FB">
        <w:t xml:space="preserve">                         </w:t>
      </w:r>
      <w:r>
        <w:t xml:space="preserve">     </w:t>
      </w:r>
      <w:r w:rsidR="005939E8" w:rsidRPr="00FB71FB">
        <w:t xml:space="preserve">   Стр. 5</w:t>
      </w:r>
    </w:p>
    <w:p w:rsidR="005939E8" w:rsidRPr="00FB71FB" w:rsidRDefault="005939E8" w:rsidP="001E756C">
      <w:pPr>
        <w:pStyle w:val="a6"/>
        <w:numPr>
          <w:ilvl w:val="1"/>
          <w:numId w:val="1"/>
        </w:numPr>
        <w:spacing w:line="360" w:lineRule="auto"/>
        <w:ind w:firstLine="272"/>
      </w:pPr>
      <w:r w:rsidRPr="00FB71FB">
        <w:t>Послевоенные годы                      Стр. 6</w:t>
      </w:r>
    </w:p>
    <w:p w:rsidR="005939E8" w:rsidRPr="00FB71FB" w:rsidRDefault="005939E8" w:rsidP="001E756C">
      <w:pPr>
        <w:pStyle w:val="a6"/>
        <w:numPr>
          <w:ilvl w:val="1"/>
          <w:numId w:val="1"/>
        </w:numPr>
        <w:spacing w:line="360" w:lineRule="auto"/>
        <w:ind w:firstLine="272"/>
      </w:pPr>
      <w:r w:rsidRPr="00FB71FB">
        <w:t xml:space="preserve">Награды                                         Стр. </w:t>
      </w:r>
      <w:r w:rsidR="008454E9">
        <w:t>6</w:t>
      </w:r>
    </w:p>
    <w:p w:rsidR="005939E8" w:rsidRPr="00FB71FB" w:rsidRDefault="005939E8" w:rsidP="001E756C">
      <w:pPr>
        <w:pStyle w:val="a6"/>
        <w:numPr>
          <w:ilvl w:val="0"/>
          <w:numId w:val="1"/>
        </w:numPr>
        <w:spacing w:line="360" w:lineRule="auto"/>
        <w:ind w:firstLine="272"/>
      </w:pPr>
      <w:r w:rsidRPr="00FB71FB">
        <w:t xml:space="preserve">Заключение                                                        Стр. </w:t>
      </w:r>
      <w:r w:rsidR="00052A0E">
        <w:t>7</w:t>
      </w:r>
    </w:p>
    <w:p w:rsidR="005939E8" w:rsidRDefault="001E756C" w:rsidP="001E756C">
      <w:pPr>
        <w:pStyle w:val="a6"/>
        <w:shd w:val="clear" w:color="auto" w:fill="FFFFFF"/>
        <w:tabs>
          <w:tab w:val="left" w:pos="3840"/>
        </w:tabs>
        <w:spacing w:before="240"/>
        <w:rPr>
          <w:bCs/>
        </w:rPr>
      </w:pPr>
      <w:r>
        <w:rPr>
          <w:bCs/>
        </w:rPr>
        <w:t xml:space="preserve">    </w:t>
      </w:r>
      <w:r w:rsidR="00052A0E" w:rsidRPr="00052A0E">
        <w:rPr>
          <w:bCs/>
        </w:rPr>
        <w:t>4</w:t>
      </w:r>
      <w:r>
        <w:rPr>
          <w:bCs/>
        </w:rPr>
        <w:t>.</w:t>
      </w:r>
      <w:r w:rsidR="00052A0E" w:rsidRPr="00052A0E">
        <w:rPr>
          <w:bCs/>
        </w:rPr>
        <w:t xml:space="preserve">  Список источников</w:t>
      </w:r>
      <w:r w:rsidR="00052A0E">
        <w:rPr>
          <w:bCs/>
        </w:rPr>
        <w:t xml:space="preserve">        </w:t>
      </w:r>
      <w:r>
        <w:rPr>
          <w:bCs/>
        </w:rPr>
        <w:t xml:space="preserve">                                   </w:t>
      </w:r>
      <w:r w:rsidR="00052A0E">
        <w:rPr>
          <w:bCs/>
        </w:rPr>
        <w:t xml:space="preserve"> Стр. 7</w:t>
      </w:r>
    </w:p>
    <w:p w:rsidR="001E756C" w:rsidRPr="003A7C40" w:rsidRDefault="001E756C" w:rsidP="001E756C">
      <w:pPr>
        <w:pStyle w:val="a6"/>
        <w:shd w:val="clear" w:color="auto" w:fill="FFFFFF"/>
        <w:tabs>
          <w:tab w:val="left" w:pos="3840"/>
        </w:tabs>
        <w:spacing w:before="240"/>
      </w:pPr>
      <w:r>
        <w:rPr>
          <w:bCs/>
        </w:rPr>
        <w:t xml:space="preserve">    5. Приложение                                                         стр. 8</w:t>
      </w:r>
      <w:bookmarkStart w:id="0" w:name="_GoBack"/>
      <w:bookmarkEnd w:id="0"/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Default="005939E8" w:rsidP="007E6E48">
      <w:pPr>
        <w:shd w:val="clear" w:color="auto" w:fill="FFFFFF"/>
        <w:spacing w:before="240"/>
        <w:rPr>
          <w:b/>
          <w:bCs/>
          <w:sz w:val="48"/>
          <w:szCs w:val="48"/>
        </w:rPr>
      </w:pPr>
    </w:p>
    <w:p w:rsidR="005939E8" w:rsidRPr="003A7C40" w:rsidRDefault="005939E8" w:rsidP="00290A83">
      <w:pPr>
        <w:pStyle w:val="a6"/>
        <w:numPr>
          <w:ilvl w:val="0"/>
          <w:numId w:val="2"/>
        </w:numPr>
        <w:rPr>
          <w:b/>
        </w:rPr>
      </w:pPr>
      <w:r w:rsidRPr="003A7C40">
        <w:rPr>
          <w:b/>
        </w:rPr>
        <w:t>Введение</w:t>
      </w:r>
    </w:p>
    <w:p w:rsidR="005939E8" w:rsidRDefault="005939E8" w:rsidP="005939E8">
      <w:pPr>
        <w:pStyle w:val="a6"/>
        <w:rPr>
          <w:sz w:val="24"/>
          <w:szCs w:val="24"/>
        </w:rPr>
      </w:pPr>
    </w:p>
    <w:p w:rsidR="005939E8" w:rsidRPr="003A7C40" w:rsidRDefault="005939E8" w:rsidP="009C7773">
      <w:pPr>
        <w:pStyle w:val="a6"/>
        <w:spacing w:line="360" w:lineRule="auto"/>
        <w:ind w:left="284" w:right="282"/>
        <w:jc w:val="both"/>
      </w:pPr>
      <w:r w:rsidRPr="003A7C40">
        <w:t xml:space="preserve">    </w:t>
      </w:r>
      <w:r w:rsidR="00FB71FB">
        <w:t xml:space="preserve">  </w:t>
      </w:r>
      <w:r w:rsidRPr="003A7C40">
        <w:t>В 20</w:t>
      </w:r>
      <w:r w:rsidR="00FB71FB">
        <w:t>20 году наша страна отметит 75-</w:t>
      </w:r>
      <w:r w:rsidRPr="003A7C40">
        <w:t>летие Победы в Великой Отечественной войне. Этот день занимает особое место среди отмечаемых праздников в нашей стране. Этот праздник значимый для каждо</w:t>
      </w:r>
      <w:r w:rsidR="002164A4">
        <w:t xml:space="preserve">го россиянина, как дань памяти </w:t>
      </w:r>
      <w:r w:rsidRPr="003A7C40">
        <w:t>и глубокого уважения людям старшего поколения, всем, кто героически, самоотверженно приближал долгожданный день Великой Победы.</w:t>
      </w:r>
    </w:p>
    <w:p w:rsidR="005939E8" w:rsidRPr="003A7C40" w:rsidRDefault="005939E8" w:rsidP="009C7773">
      <w:pPr>
        <w:pStyle w:val="a6"/>
        <w:spacing w:line="360" w:lineRule="auto"/>
        <w:ind w:left="284" w:right="282"/>
        <w:jc w:val="both"/>
      </w:pPr>
      <w:r w:rsidRPr="003A7C40">
        <w:t xml:space="preserve">     Война коснулась наших земляков.</w:t>
      </w:r>
      <w:r w:rsidR="002164A4">
        <w:t xml:space="preserve"> Сколько горя, беды</w:t>
      </w:r>
      <w:r w:rsidRPr="003A7C40">
        <w:t xml:space="preserve"> принесла в наши семьи. Почти в каждую семью приходили похоронки. Мы увековечили память о</w:t>
      </w:r>
      <w:r w:rsidR="002164A4">
        <w:t xml:space="preserve">б этой страшной войне. Об этом </w:t>
      </w:r>
      <w:r w:rsidRPr="003A7C40">
        <w:t>свидетельствуют</w:t>
      </w:r>
      <w:r w:rsidR="00BD21E7">
        <w:t xml:space="preserve"> музеи, архивы,</w:t>
      </w:r>
      <w:r w:rsidR="00052A0E">
        <w:t xml:space="preserve"> </w:t>
      </w:r>
      <w:r w:rsidR="00BD21E7">
        <w:t>книги-памяти,</w:t>
      </w:r>
      <w:r w:rsidR="00052A0E">
        <w:t xml:space="preserve"> </w:t>
      </w:r>
      <w:r w:rsidRPr="003A7C40">
        <w:t>мемориальные плиты, памятник погибшему солдату, где мы можем прикоснуться к памяти наших земляков, кот</w:t>
      </w:r>
      <w:r w:rsidR="001E756C">
        <w:t>орые сражались на фронтах, а так</w:t>
      </w:r>
      <w:r w:rsidR="001E756C" w:rsidRPr="003A7C40">
        <w:t>же</w:t>
      </w:r>
      <w:r w:rsidRPr="003A7C40">
        <w:t xml:space="preserve"> в тылу. </w:t>
      </w:r>
    </w:p>
    <w:p w:rsidR="005939E8" w:rsidRPr="003A7C40" w:rsidRDefault="005939E8" w:rsidP="009C7773">
      <w:pPr>
        <w:pStyle w:val="a6"/>
        <w:spacing w:line="360" w:lineRule="auto"/>
        <w:ind w:left="284" w:right="282"/>
        <w:jc w:val="both"/>
      </w:pPr>
      <w:r w:rsidRPr="003A7C40">
        <w:t xml:space="preserve">    На уроках истории, а также на классных часах мы много времени уделяем изучению материала, связанного с Великой Отечественной войной. И только чуть-чуть затрагивали тему «Труженики тыла в годы Великой Отечественной войны».</w:t>
      </w:r>
    </w:p>
    <w:p w:rsidR="005939E8" w:rsidRPr="003A7C40" w:rsidRDefault="005939E8" w:rsidP="009C7773">
      <w:pPr>
        <w:pStyle w:val="a6"/>
        <w:spacing w:line="360" w:lineRule="auto"/>
        <w:ind w:left="284" w:right="282"/>
        <w:jc w:val="both"/>
      </w:pPr>
      <w:r w:rsidRPr="003A7C40">
        <w:t xml:space="preserve">   </w:t>
      </w:r>
      <w:r w:rsidR="00BD21E7">
        <w:t>Нас</w:t>
      </w:r>
      <w:r w:rsidRPr="00FB71FB">
        <w:rPr>
          <w:u w:val="single"/>
        </w:rPr>
        <w:t xml:space="preserve"> </w:t>
      </w:r>
      <w:r w:rsidRPr="003A7C40">
        <w:t xml:space="preserve">заинтересовала данная тема. Захотелось больше узнать о военном времени, о людях, которые пережили трудные военные годы. Ведь о жизни в довоенные и военные годы мы почти ничего не знаем. </w:t>
      </w:r>
    </w:p>
    <w:p w:rsidR="005939E8" w:rsidRPr="003A7C40" w:rsidRDefault="005939E8" w:rsidP="009C7773">
      <w:pPr>
        <w:pStyle w:val="a6"/>
        <w:spacing w:line="360" w:lineRule="auto"/>
        <w:ind w:left="284" w:right="140"/>
        <w:jc w:val="both"/>
      </w:pPr>
      <w:r w:rsidRPr="003A7C40">
        <w:t xml:space="preserve">    Когда </w:t>
      </w:r>
      <w:r w:rsidR="00BD21E7">
        <w:t>нам</w:t>
      </w:r>
      <w:r w:rsidRPr="003A7C40">
        <w:t xml:space="preserve"> предложили поучаствовать в рай</w:t>
      </w:r>
      <w:r w:rsidR="00FB71FB">
        <w:t>онной краеведческой конференции</w:t>
      </w:r>
      <w:r w:rsidRPr="003A7C40">
        <w:t xml:space="preserve">, в которой предлагались разные номинации, </w:t>
      </w:r>
      <w:r w:rsidR="00BD21E7">
        <w:rPr>
          <w:u w:val="single"/>
        </w:rPr>
        <w:t>мы</w:t>
      </w:r>
      <w:r w:rsidRPr="003A7C40">
        <w:t xml:space="preserve">, не раздумывая, </w:t>
      </w:r>
      <w:r w:rsidRPr="002164A4">
        <w:t>согласил</w:t>
      </w:r>
      <w:r w:rsidR="00BD21E7" w:rsidRPr="002164A4">
        <w:t>и</w:t>
      </w:r>
      <w:r w:rsidRPr="002164A4">
        <w:t>сь</w:t>
      </w:r>
      <w:r w:rsidRPr="003A7C40">
        <w:t xml:space="preserve"> и выбрал</w:t>
      </w:r>
      <w:r w:rsidR="00BD21E7">
        <w:t>и</w:t>
      </w:r>
      <w:r w:rsidRPr="003A7C40">
        <w:t xml:space="preserve"> номинацию «Женщины – труженицы тыла». </w:t>
      </w:r>
      <w:r w:rsidR="00FB71FB">
        <w:t>В своей работе мы хотим рассказать о Кичигиной Екатерине Ивановне</w:t>
      </w:r>
      <w:r w:rsidR="009C7773">
        <w:t xml:space="preserve">, которая </w:t>
      </w:r>
      <w:r w:rsidRPr="003A7C40">
        <w:t>является труженицей тыла.</w:t>
      </w:r>
    </w:p>
    <w:p w:rsidR="009C7773" w:rsidRDefault="009C7773" w:rsidP="009C7773">
      <w:pPr>
        <w:pStyle w:val="a6"/>
        <w:spacing w:line="360" w:lineRule="auto"/>
        <w:ind w:left="284" w:right="282"/>
        <w:jc w:val="both"/>
        <w:rPr>
          <w:b/>
        </w:rPr>
      </w:pPr>
    </w:p>
    <w:p w:rsidR="005939E8" w:rsidRPr="003A7C40" w:rsidRDefault="009C7773" w:rsidP="009C7773">
      <w:pPr>
        <w:pStyle w:val="a6"/>
        <w:spacing w:line="360" w:lineRule="auto"/>
        <w:ind w:left="284" w:right="282"/>
        <w:jc w:val="both"/>
        <w:rPr>
          <w:b/>
        </w:rPr>
      </w:pPr>
      <w:r>
        <w:rPr>
          <w:b/>
        </w:rPr>
        <w:t xml:space="preserve">     Цели</w:t>
      </w:r>
      <w:r w:rsidR="005939E8" w:rsidRPr="003A7C40">
        <w:rPr>
          <w:b/>
        </w:rPr>
        <w:t xml:space="preserve"> данной исследовательской работы:</w:t>
      </w:r>
    </w:p>
    <w:p w:rsidR="009C7773" w:rsidRPr="009C7773" w:rsidRDefault="005939E8" w:rsidP="009C7773">
      <w:pPr>
        <w:pStyle w:val="a6"/>
        <w:numPr>
          <w:ilvl w:val="0"/>
          <w:numId w:val="7"/>
        </w:numPr>
        <w:spacing w:line="360" w:lineRule="auto"/>
        <w:ind w:right="282"/>
        <w:jc w:val="both"/>
        <w:rPr>
          <w:b/>
        </w:rPr>
      </w:pPr>
      <w:r w:rsidRPr="003A7C40">
        <w:t xml:space="preserve">Узнать, </w:t>
      </w:r>
      <w:r w:rsidR="009C7773">
        <w:t xml:space="preserve">о жизни простого народа в годы </w:t>
      </w:r>
      <w:r w:rsidRPr="003A7C40">
        <w:t>Велик</w:t>
      </w:r>
      <w:r w:rsidR="009C7773">
        <w:t>ой Отечественной войны.</w:t>
      </w:r>
    </w:p>
    <w:p w:rsidR="009C7773" w:rsidRPr="009C7773" w:rsidRDefault="009C7773" w:rsidP="009C7773">
      <w:pPr>
        <w:pStyle w:val="a6"/>
        <w:numPr>
          <w:ilvl w:val="0"/>
          <w:numId w:val="7"/>
        </w:numPr>
        <w:spacing w:line="360" w:lineRule="auto"/>
        <w:ind w:right="282"/>
        <w:jc w:val="both"/>
        <w:rPr>
          <w:b/>
        </w:rPr>
      </w:pPr>
      <w:r>
        <w:lastRenderedPageBreak/>
        <w:t>В</w:t>
      </w:r>
      <w:r w:rsidR="005939E8" w:rsidRPr="003A7C40">
        <w:t xml:space="preserve">ыяснить, какой вклад </w:t>
      </w:r>
      <w:r>
        <w:t>внесли женщины - труженицы тыла в приближение Великой Победы</w:t>
      </w:r>
      <w:r w:rsidR="005939E8" w:rsidRPr="003A7C40">
        <w:t xml:space="preserve">. </w:t>
      </w:r>
    </w:p>
    <w:p w:rsidR="005939E8" w:rsidRPr="009C7773" w:rsidRDefault="009C7773" w:rsidP="009C7773">
      <w:pPr>
        <w:pStyle w:val="a6"/>
        <w:numPr>
          <w:ilvl w:val="0"/>
          <w:numId w:val="7"/>
        </w:numPr>
        <w:spacing w:line="360" w:lineRule="auto"/>
        <w:ind w:right="282"/>
        <w:jc w:val="both"/>
        <w:rPr>
          <w:b/>
        </w:rPr>
      </w:pPr>
      <w:r>
        <w:t>Познакомить со своим исследованием своих одноклассников.</w:t>
      </w:r>
    </w:p>
    <w:p w:rsidR="00541E37" w:rsidRPr="00541E37" w:rsidRDefault="00541E37" w:rsidP="009C7773">
      <w:pPr>
        <w:spacing w:line="360" w:lineRule="auto"/>
        <w:ind w:left="284" w:right="282"/>
        <w:jc w:val="both"/>
        <w:rPr>
          <w:sz w:val="28"/>
          <w:szCs w:val="28"/>
        </w:rPr>
      </w:pPr>
      <w:r w:rsidRPr="00541E37">
        <w:rPr>
          <w:sz w:val="28"/>
          <w:szCs w:val="28"/>
        </w:rPr>
        <w:t xml:space="preserve">     При выборе методов исследова</w:t>
      </w:r>
      <w:r w:rsidR="009C7773">
        <w:rPr>
          <w:sz w:val="28"/>
          <w:szCs w:val="28"/>
        </w:rPr>
        <w:t xml:space="preserve">ния мы использовали встречи и беседы с Кичигиной Екатериной Ивановной </w:t>
      </w:r>
      <w:r w:rsidRPr="00541E37">
        <w:rPr>
          <w:sz w:val="28"/>
          <w:szCs w:val="28"/>
        </w:rPr>
        <w:t>- труженицей тыла.</w:t>
      </w:r>
    </w:p>
    <w:p w:rsidR="00541E37" w:rsidRPr="00541E37" w:rsidRDefault="009C7773" w:rsidP="009C777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Так определились этапы наш</w:t>
      </w:r>
      <w:r w:rsidR="00541E37" w:rsidRPr="00541E37">
        <w:rPr>
          <w:b/>
          <w:sz w:val="28"/>
          <w:szCs w:val="28"/>
        </w:rPr>
        <w:t>ей работы:</w:t>
      </w:r>
    </w:p>
    <w:p w:rsidR="00541E37" w:rsidRPr="00541E37" w:rsidRDefault="009C7773" w:rsidP="009C7773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Встреча и беседа с труженицей тыла</w:t>
      </w:r>
      <w:r w:rsidR="00541E37" w:rsidRPr="00541E37">
        <w:rPr>
          <w:sz w:val="28"/>
          <w:szCs w:val="28"/>
        </w:rPr>
        <w:t>.</w:t>
      </w:r>
    </w:p>
    <w:p w:rsidR="00541E37" w:rsidRPr="00541E37" w:rsidRDefault="00541E37" w:rsidP="009C7773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 w:rsidRPr="00541E37">
        <w:rPr>
          <w:sz w:val="28"/>
          <w:szCs w:val="28"/>
        </w:rPr>
        <w:t>Оформление работы.</w:t>
      </w:r>
    </w:p>
    <w:p w:rsidR="00541E37" w:rsidRPr="00541E37" w:rsidRDefault="002164A4" w:rsidP="009C777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Для достижения цели были </w:t>
      </w:r>
      <w:r w:rsidR="00541E37" w:rsidRPr="00541E37">
        <w:rPr>
          <w:b/>
          <w:sz w:val="28"/>
          <w:szCs w:val="28"/>
        </w:rPr>
        <w:t>поставлены задачи:</w:t>
      </w:r>
    </w:p>
    <w:p w:rsidR="00541E37" w:rsidRPr="00541E37" w:rsidRDefault="00541E37" w:rsidP="009C777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 w:rsidRPr="00541E37">
        <w:rPr>
          <w:sz w:val="28"/>
          <w:szCs w:val="28"/>
        </w:rPr>
        <w:t xml:space="preserve">На примере </w:t>
      </w:r>
      <w:r w:rsidR="009C7773">
        <w:rPr>
          <w:sz w:val="28"/>
          <w:szCs w:val="28"/>
        </w:rPr>
        <w:t xml:space="preserve">конкретного человека </w:t>
      </w:r>
      <w:r w:rsidRPr="00541E37">
        <w:rPr>
          <w:sz w:val="28"/>
          <w:szCs w:val="28"/>
        </w:rPr>
        <w:t>изучить условия жизни н</w:t>
      </w:r>
      <w:r w:rsidR="009C7773">
        <w:rPr>
          <w:sz w:val="28"/>
          <w:szCs w:val="28"/>
        </w:rPr>
        <w:t>арода в военные годы</w:t>
      </w:r>
      <w:r w:rsidRPr="00541E37">
        <w:rPr>
          <w:sz w:val="28"/>
          <w:szCs w:val="28"/>
        </w:rPr>
        <w:t xml:space="preserve"> и в настоящее время;</w:t>
      </w:r>
    </w:p>
    <w:p w:rsidR="00541E37" w:rsidRPr="00541E37" w:rsidRDefault="00541E37" w:rsidP="009C777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 w:rsidRPr="00541E37">
        <w:rPr>
          <w:sz w:val="28"/>
          <w:szCs w:val="28"/>
        </w:rPr>
        <w:t xml:space="preserve">Показать, как отразилась война на судьбах тружеников тыла; </w:t>
      </w:r>
    </w:p>
    <w:p w:rsidR="00541E37" w:rsidRPr="006E53F9" w:rsidRDefault="00541E37" w:rsidP="006E53F9">
      <w:pPr>
        <w:pStyle w:val="a6"/>
        <w:numPr>
          <w:ilvl w:val="0"/>
          <w:numId w:val="4"/>
        </w:numPr>
        <w:spacing w:after="0" w:line="360" w:lineRule="auto"/>
        <w:ind w:left="714" w:hanging="357"/>
      </w:pPr>
      <w:r w:rsidRPr="00541E37">
        <w:t>Узнать, какой вклад внесли женщины- труженики тыла, приближая Великую Победу.</w:t>
      </w:r>
    </w:p>
    <w:p w:rsidR="00541E37" w:rsidRPr="003A7C40" w:rsidRDefault="0079322E" w:rsidP="0079322E">
      <w:pPr>
        <w:pStyle w:val="a6"/>
        <w:spacing w:line="360" w:lineRule="auto"/>
        <w:ind w:left="567" w:right="423"/>
        <w:rPr>
          <w:b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 </w:t>
      </w:r>
      <w:r>
        <w:rPr>
          <w:rFonts w:eastAsia="Times New Roman"/>
          <w:b/>
          <w:sz w:val="20"/>
          <w:szCs w:val="20"/>
          <w:lang w:eastAsia="ru-RU"/>
        </w:rPr>
        <w:tab/>
      </w:r>
      <w:r>
        <w:rPr>
          <w:rFonts w:eastAsia="Times New Roman"/>
          <w:b/>
          <w:sz w:val="20"/>
          <w:szCs w:val="20"/>
          <w:lang w:eastAsia="ru-RU"/>
        </w:rPr>
        <w:tab/>
      </w:r>
      <w:r>
        <w:rPr>
          <w:rFonts w:eastAsia="Times New Roman"/>
          <w:b/>
          <w:sz w:val="20"/>
          <w:szCs w:val="20"/>
          <w:lang w:eastAsia="ru-RU"/>
        </w:rPr>
        <w:tab/>
      </w:r>
      <w:r w:rsidR="00541E37" w:rsidRPr="003A7C40">
        <w:rPr>
          <w:b/>
        </w:rPr>
        <w:t>2.Екатерина Ивановна– труженица тыла</w:t>
      </w:r>
    </w:p>
    <w:p w:rsidR="00541E37" w:rsidRPr="003A7C40" w:rsidRDefault="00541E37" w:rsidP="009C7773">
      <w:pPr>
        <w:pStyle w:val="a6"/>
        <w:tabs>
          <w:tab w:val="left" w:pos="3556"/>
          <w:tab w:val="center" w:pos="5032"/>
        </w:tabs>
        <w:spacing w:line="360" w:lineRule="auto"/>
        <w:ind w:left="567" w:right="423"/>
        <w:jc w:val="center"/>
        <w:rPr>
          <w:b/>
        </w:rPr>
      </w:pPr>
      <w:r w:rsidRPr="003A7C40">
        <w:rPr>
          <w:b/>
        </w:rPr>
        <w:t>2.1. История семьи</w:t>
      </w:r>
    </w:p>
    <w:p w:rsidR="00541E37" w:rsidRPr="003A7C40" w:rsidRDefault="00541E37" w:rsidP="009C7773">
      <w:pPr>
        <w:pStyle w:val="a6"/>
        <w:spacing w:line="360" w:lineRule="auto"/>
        <w:ind w:left="0" w:right="140"/>
        <w:jc w:val="both"/>
      </w:pPr>
      <w:r w:rsidRPr="003A7C40">
        <w:t xml:space="preserve">     Екатерина Ивановна родилась в деревне Ермаково </w:t>
      </w:r>
      <w:r w:rsidR="009C7773">
        <w:t>в</w:t>
      </w:r>
      <w:r w:rsidRPr="003A7C40">
        <w:t xml:space="preserve"> большой рабочей сем</w:t>
      </w:r>
      <w:r w:rsidR="009C7773">
        <w:t xml:space="preserve">ье Ермаковых. Главой семьи был </w:t>
      </w:r>
      <w:r w:rsidRPr="003A7C40">
        <w:t>Иван Маркел</w:t>
      </w:r>
      <w:r w:rsidR="009C7773">
        <w:t>ович, а хозяйкой дома Анастасия</w:t>
      </w:r>
      <w:r w:rsidRPr="003A7C40">
        <w:t xml:space="preserve"> Егоровна</w:t>
      </w:r>
      <w:r w:rsidR="009C7773">
        <w:t xml:space="preserve"> </w:t>
      </w:r>
      <w:r w:rsidRPr="003A7C40">
        <w:t xml:space="preserve">и их шестеро детей, которых они очень любили и берегли. </w:t>
      </w:r>
    </w:p>
    <w:p w:rsidR="00541E37" w:rsidRPr="003A7C40" w:rsidRDefault="00541E37" w:rsidP="009C7773">
      <w:pPr>
        <w:pStyle w:val="a6"/>
        <w:spacing w:line="360" w:lineRule="auto"/>
        <w:ind w:left="0" w:right="140"/>
        <w:jc w:val="both"/>
      </w:pPr>
      <w:r w:rsidRPr="003A7C40">
        <w:t xml:space="preserve">   Сам Иван Маркелович в</w:t>
      </w:r>
      <w:r w:rsidR="009C7773">
        <w:t>оевал в Перву</w:t>
      </w:r>
      <w:r w:rsidRPr="003A7C40">
        <w:t>ю мировою войну, где был наводчиком</w:t>
      </w:r>
      <w:r w:rsidR="009C7773">
        <w:t>, награжден двумя Крестами. По словам Екатерины Ивановны,</w:t>
      </w:r>
      <w:r w:rsidRPr="003A7C40">
        <w:t xml:space="preserve"> </w:t>
      </w:r>
      <w:r w:rsidR="009C7773" w:rsidRPr="009C7773">
        <w:rPr>
          <w:i/>
        </w:rPr>
        <w:t>«</w:t>
      </w:r>
      <w:r w:rsidRPr="009C7773">
        <w:rPr>
          <w:i/>
        </w:rPr>
        <w:t>сколько отец мук и тяжелых испытаний вынес, но он был сильным и выжил. И все семь лет рвался на Родину, так как его ждала семья</w:t>
      </w:r>
      <w:r w:rsidR="009C7773" w:rsidRPr="009C7773">
        <w:rPr>
          <w:i/>
        </w:rPr>
        <w:t>»</w:t>
      </w:r>
      <w:r w:rsidRPr="009C7773">
        <w:rPr>
          <w:i/>
        </w:rPr>
        <w:t>.</w:t>
      </w:r>
    </w:p>
    <w:p w:rsidR="00541E37" w:rsidRPr="003A7C40" w:rsidRDefault="00541E37" w:rsidP="009C7773">
      <w:pPr>
        <w:pStyle w:val="a6"/>
        <w:spacing w:line="360" w:lineRule="auto"/>
        <w:ind w:left="0" w:right="140"/>
        <w:jc w:val="both"/>
      </w:pPr>
      <w:r w:rsidRPr="003A7C40">
        <w:t xml:space="preserve">    В 1936 году Екатерина Ивановна пошла в школу, но закончить </w:t>
      </w:r>
      <w:r w:rsidR="009C7773">
        <w:t xml:space="preserve">её </w:t>
      </w:r>
      <w:r w:rsidRPr="003A7C40">
        <w:t xml:space="preserve">ей не удалось. Когда она вспоминает свои детские годы, то на её глазах наворачиваются слезы, так как ей очень хотелось учиться. Но из-за того, что ей нечего было одеть и обуть, не пошла в школу, так как она находилась в </w:t>
      </w:r>
      <w:r w:rsidR="009C7773">
        <w:t>другой деревне. После окончания начальной школы мама её и остальных детей</w:t>
      </w:r>
      <w:r w:rsidRPr="003A7C40">
        <w:t xml:space="preserve"> отправила на работу в колхоз.</w:t>
      </w:r>
    </w:p>
    <w:p w:rsidR="00541E37" w:rsidRPr="003A7C40" w:rsidRDefault="00541E37" w:rsidP="009C7773">
      <w:pPr>
        <w:pStyle w:val="a6"/>
        <w:spacing w:line="360" w:lineRule="auto"/>
        <w:ind w:left="0" w:right="140"/>
        <w:jc w:val="both"/>
      </w:pPr>
      <w:r w:rsidRPr="003A7C40">
        <w:lastRenderedPageBreak/>
        <w:t xml:space="preserve">   </w:t>
      </w:r>
      <w:r w:rsidR="009C7773">
        <w:t xml:space="preserve">   </w:t>
      </w:r>
      <w:r w:rsidRPr="003A7C40">
        <w:t>А скоро большая всеобщая беда пришла – война. В Ермаково</w:t>
      </w:r>
      <w:r w:rsidR="009C7773">
        <w:t xml:space="preserve"> </w:t>
      </w:r>
      <w:r w:rsidRPr="003A7C40">
        <w:t>не было в то время ни света, ни радио. С первых же дней началась демобилизация. Маленькой была ещё Катя, но че</w:t>
      </w:r>
      <w:r w:rsidR="009C7773">
        <w:t xml:space="preserve">тко, на всю жизнь запомнила она </w:t>
      </w:r>
      <w:r w:rsidRPr="003A7C40">
        <w:t xml:space="preserve">то страшное время. Из некоторых семей </w:t>
      </w:r>
      <w:r w:rsidR="009C7773">
        <w:t xml:space="preserve">родной </w:t>
      </w:r>
      <w:r w:rsidRPr="003A7C40">
        <w:t xml:space="preserve">деревни ушли на сражение все сыновья, из других </w:t>
      </w:r>
      <w:r w:rsidR="009C7773">
        <w:t xml:space="preserve">- </w:t>
      </w:r>
      <w:r w:rsidRPr="003A7C40">
        <w:t xml:space="preserve">отец и сын. И мало кто потом вернулся назад. </w:t>
      </w:r>
    </w:p>
    <w:p w:rsidR="00541E37" w:rsidRDefault="009C7773" w:rsidP="009C7773">
      <w:pPr>
        <w:pStyle w:val="a6"/>
        <w:spacing w:line="360" w:lineRule="auto"/>
        <w:ind w:left="0" w:right="140"/>
        <w:jc w:val="both"/>
      </w:pPr>
      <w:r>
        <w:t xml:space="preserve">       </w:t>
      </w:r>
      <w:r w:rsidR="00541E37" w:rsidRPr="003A7C40">
        <w:t>Семью Кичигиных миновала беда, Ивана Маркеловича не вз</w:t>
      </w:r>
      <w:r>
        <w:t xml:space="preserve">яли на фронт по возрасту. Свой </w:t>
      </w:r>
      <w:r w:rsidR="00541E37" w:rsidRPr="003A7C40">
        <w:t>вклад в победу он внес на трудовом поприще. В городе Туринске была о</w:t>
      </w:r>
      <w:r>
        <w:t>рганизовано трудовая армия, где</w:t>
      </w:r>
      <w:r w:rsidR="00541E37" w:rsidRPr="003A7C40">
        <w:t xml:space="preserve"> Иван Маркелович ловил рыбу для фронта.</w:t>
      </w:r>
    </w:p>
    <w:p w:rsidR="009C7773" w:rsidRPr="009C7773" w:rsidRDefault="009C7773" w:rsidP="009C7773">
      <w:pPr>
        <w:pStyle w:val="a6"/>
        <w:spacing w:line="360" w:lineRule="auto"/>
        <w:ind w:left="0" w:right="140"/>
        <w:jc w:val="both"/>
      </w:pPr>
    </w:p>
    <w:p w:rsidR="00541E37" w:rsidRPr="003A7C40" w:rsidRDefault="0079322E" w:rsidP="0079322E">
      <w:pPr>
        <w:pStyle w:val="a6"/>
        <w:tabs>
          <w:tab w:val="left" w:pos="1840"/>
        </w:tabs>
        <w:spacing w:line="360" w:lineRule="auto"/>
        <w:ind w:left="0" w:right="56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1E37" w:rsidRPr="003A7C40">
        <w:rPr>
          <w:b/>
        </w:rPr>
        <w:t>2.2. Работа в тылу</w:t>
      </w:r>
    </w:p>
    <w:p w:rsidR="00541E37" w:rsidRPr="003A7C40" w:rsidRDefault="009C7773" w:rsidP="009C7773">
      <w:pPr>
        <w:pStyle w:val="a6"/>
        <w:spacing w:line="360" w:lineRule="auto"/>
        <w:ind w:left="0" w:right="282"/>
        <w:jc w:val="both"/>
      </w:pPr>
      <w:r>
        <w:t xml:space="preserve">       </w:t>
      </w:r>
      <w:r w:rsidR="00541E37" w:rsidRPr="003A7C40">
        <w:t>Екатерина Ивановна часто вспоминает тяжелые годы во время войны, как они работали в колхозе. Хоть она была совсем девчонкой, но выполняла любую работу. Не в счет были ни голод, ни холод, ни жара. Она вспоминает, как сама мастерила обувь – лапти из соломы, которых хватало лишь на день. Ноги почти все время были в</w:t>
      </w:r>
      <w:r w:rsidR="004125B0">
        <w:t xml:space="preserve"> холоде. Еще вспоминает, что всё</w:t>
      </w:r>
      <w:r w:rsidR="00541E37" w:rsidRPr="003A7C40">
        <w:t xml:space="preserve"> время хотелось очень сильно кушать и спать. Помнит, как собирали в поле колоски, а мама лепешки пекла, из травы суп варила. Также возила сено и силос на быках, лошадях, которые от изнеможения падал</w:t>
      </w:r>
      <w:r w:rsidR="002164A4">
        <w:t xml:space="preserve">и, и тогда девчонки со слезами </w:t>
      </w:r>
      <w:r w:rsidR="001E756C">
        <w:t xml:space="preserve">бежали к старикам </w:t>
      </w:r>
      <w:r w:rsidR="00541E37" w:rsidRPr="003A7C40">
        <w:t>в деревню за помощью.</w:t>
      </w:r>
    </w:p>
    <w:p w:rsidR="00541E37" w:rsidRPr="003A7C40" w:rsidRDefault="00541E37" w:rsidP="009C7773">
      <w:pPr>
        <w:pStyle w:val="a6"/>
        <w:spacing w:line="360" w:lineRule="auto"/>
        <w:ind w:left="0" w:right="282"/>
        <w:jc w:val="both"/>
      </w:pPr>
      <w:r w:rsidRPr="003A7C40">
        <w:t xml:space="preserve">    У Екатерина Ивановна остались в живых две сестры, Зоя Ивановна,</w:t>
      </w:r>
      <w:r w:rsidR="004125B0">
        <w:t xml:space="preserve"> </w:t>
      </w:r>
      <w:r w:rsidRPr="003A7C40">
        <w:t xml:space="preserve">которая проживает в </w:t>
      </w:r>
      <w:r w:rsidR="004125B0">
        <w:t xml:space="preserve">г. </w:t>
      </w:r>
      <w:r w:rsidRPr="003A7C40">
        <w:t>Абакане и Тамара Ивановна</w:t>
      </w:r>
      <w:r w:rsidR="004125B0">
        <w:t xml:space="preserve"> -</w:t>
      </w:r>
      <w:r w:rsidRPr="003A7C40">
        <w:t xml:space="preserve"> проживает в </w:t>
      </w:r>
      <w:r w:rsidR="004125B0">
        <w:t>г.</w:t>
      </w:r>
      <w:r w:rsidR="006E53F9">
        <w:t xml:space="preserve"> </w:t>
      </w:r>
      <w:r w:rsidRPr="003A7C40">
        <w:t>Кирове.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Им было тогда по пятнадцать –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Девчонкам поры грозовой.                        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С врагом не пришлось им сражаться –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Их брали на фронт трудовой.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В суровые, трудные годы –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Пускай не в смертельном бою,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Они на военных заводах ковали победы броню.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Их девичьи руки грубели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lastRenderedPageBreak/>
        <w:t xml:space="preserve">                        От гари и стружки стальной,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Они не носили шинели,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Но были в страде боевой.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Их молодость кончилась рано,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И путь их по жизни был крут.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Горят на груди ветеранов</w:t>
      </w:r>
    </w:p>
    <w:p w:rsidR="00541E37" w:rsidRPr="003A7C40" w:rsidRDefault="00541E37" w:rsidP="004125B0">
      <w:pPr>
        <w:pStyle w:val="a6"/>
        <w:spacing w:line="360" w:lineRule="auto"/>
        <w:ind w:left="-567" w:right="282"/>
        <w:jc w:val="both"/>
      </w:pPr>
      <w:r w:rsidRPr="003A7C40">
        <w:t xml:space="preserve">                        Медали «За доблестный труд»</w:t>
      </w:r>
    </w:p>
    <w:p w:rsidR="0079322E" w:rsidRDefault="0079322E" w:rsidP="001E756C">
      <w:pPr>
        <w:pStyle w:val="a6"/>
        <w:tabs>
          <w:tab w:val="center" w:pos="4819"/>
        </w:tabs>
        <w:spacing w:line="360" w:lineRule="auto"/>
        <w:ind w:left="0" w:right="282"/>
        <w:rPr>
          <w:b/>
        </w:rPr>
      </w:pPr>
    </w:p>
    <w:p w:rsidR="00187C95" w:rsidRPr="004125B0" w:rsidRDefault="00187C95" w:rsidP="004125B0">
      <w:pPr>
        <w:pStyle w:val="a6"/>
        <w:tabs>
          <w:tab w:val="center" w:pos="4819"/>
        </w:tabs>
        <w:spacing w:line="360" w:lineRule="auto"/>
        <w:ind w:left="0" w:right="282"/>
        <w:jc w:val="center"/>
        <w:rPr>
          <w:b/>
        </w:rPr>
      </w:pPr>
      <w:r w:rsidRPr="004125B0">
        <w:rPr>
          <w:b/>
        </w:rPr>
        <w:t>2.3. Послевоенные годы</w:t>
      </w:r>
    </w:p>
    <w:p w:rsidR="00187C95" w:rsidRPr="003A7C40" w:rsidRDefault="00187C95" w:rsidP="004125B0">
      <w:pPr>
        <w:pStyle w:val="a6"/>
        <w:spacing w:after="0" w:line="360" w:lineRule="auto"/>
        <w:ind w:left="0" w:right="282"/>
        <w:jc w:val="both"/>
      </w:pPr>
      <w:r w:rsidRPr="003A7C40">
        <w:t xml:space="preserve">     После войны она еще много лет проработала в колхозе, вышла замуж, родила двоих детей. </w:t>
      </w:r>
    </w:p>
    <w:p w:rsidR="00187C95" w:rsidRPr="00187C95" w:rsidRDefault="00187C95" w:rsidP="004125B0">
      <w:pPr>
        <w:shd w:val="clear" w:color="auto" w:fill="FFFFFF"/>
        <w:spacing w:before="240" w:line="360" w:lineRule="auto"/>
        <w:jc w:val="both"/>
        <w:rPr>
          <w:b/>
          <w:bCs/>
          <w:sz w:val="28"/>
          <w:szCs w:val="28"/>
        </w:rPr>
      </w:pPr>
      <w:r w:rsidRPr="003A7C40">
        <w:t xml:space="preserve">   </w:t>
      </w:r>
      <w:r w:rsidR="004125B0">
        <w:t xml:space="preserve">  </w:t>
      </w:r>
      <w:r w:rsidRPr="003A7C40">
        <w:t xml:space="preserve"> </w:t>
      </w:r>
      <w:r w:rsidR="004125B0">
        <w:rPr>
          <w:sz w:val="28"/>
          <w:szCs w:val="28"/>
        </w:rPr>
        <w:t xml:space="preserve"> Мы слушали рассказ о её тяжелой жизни, о тревожной молодости и удивлялись,</w:t>
      </w:r>
      <w:r w:rsidRPr="00187C95">
        <w:rPr>
          <w:sz w:val="28"/>
          <w:szCs w:val="28"/>
        </w:rPr>
        <w:t xml:space="preserve"> как она выдержала и вынесла на своих хрупких плечах все </w:t>
      </w:r>
      <w:r w:rsidR="004125B0">
        <w:rPr>
          <w:sz w:val="28"/>
          <w:szCs w:val="28"/>
        </w:rPr>
        <w:t>тяготы военных лет. И мы счастливы, что родились в мирное время. Когда вырастем, будем</w:t>
      </w:r>
      <w:r w:rsidRPr="00187C95">
        <w:rPr>
          <w:sz w:val="28"/>
          <w:szCs w:val="28"/>
        </w:rPr>
        <w:t xml:space="preserve"> рассказывать своим детям о войне, о</w:t>
      </w:r>
      <w:r w:rsidRPr="00187C95">
        <w:t xml:space="preserve"> </w:t>
      </w:r>
      <w:r w:rsidRPr="00187C95">
        <w:rPr>
          <w:sz w:val="28"/>
          <w:szCs w:val="28"/>
        </w:rPr>
        <w:t>разрухе, чтобы связь</w:t>
      </w:r>
    </w:p>
    <w:p w:rsidR="00187C95" w:rsidRPr="004125B0" w:rsidRDefault="00187C95" w:rsidP="004125B0">
      <w:pPr>
        <w:pStyle w:val="a6"/>
        <w:spacing w:after="0" w:line="360" w:lineRule="auto"/>
        <w:ind w:left="0" w:right="282"/>
        <w:jc w:val="both"/>
        <w:rPr>
          <w:i/>
        </w:rPr>
      </w:pPr>
      <w:r w:rsidRPr="003A7C40">
        <w:t>поколений не прерывалась.</w:t>
      </w:r>
      <w:r w:rsidR="004125B0">
        <w:t xml:space="preserve"> </w:t>
      </w:r>
      <w:r w:rsidR="004125B0" w:rsidRPr="004125B0">
        <w:rPr>
          <w:i/>
        </w:rPr>
        <w:t>(См. Приложение №1 «Интервью с труженицей тыла»)</w:t>
      </w:r>
    </w:p>
    <w:p w:rsidR="00187C95" w:rsidRPr="004125B0" w:rsidRDefault="00187C95" w:rsidP="004125B0">
      <w:pPr>
        <w:pStyle w:val="a6"/>
        <w:spacing w:after="0" w:line="360" w:lineRule="auto"/>
        <w:ind w:left="0" w:right="282"/>
        <w:jc w:val="both"/>
        <w:rPr>
          <w:i/>
        </w:rPr>
      </w:pPr>
      <w:r>
        <w:rPr>
          <w:sz w:val="24"/>
          <w:szCs w:val="24"/>
        </w:rPr>
        <w:t xml:space="preserve">       </w:t>
      </w:r>
      <w:r w:rsidR="004125B0">
        <w:t>В этом году Екатерине Ивановне</w:t>
      </w:r>
      <w:r w:rsidRPr="003A7C40">
        <w:t xml:space="preserve"> исполнится 9</w:t>
      </w:r>
      <w:r w:rsidR="004125B0">
        <w:t>0 лет. Тяжелая работа в колхозе</w:t>
      </w:r>
      <w:r w:rsidRPr="003A7C40">
        <w:t xml:space="preserve"> с</w:t>
      </w:r>
      <w:r w:rsidR="004125B0">
        <w:t>казалась на её</w:t>
      </w:r>
      <w:r w:rsidRPr="003A7C40">
        <w:t xml:space="preserve"> здоровье, она </w:t>
      </w:r>
      <w:r w:rsidR="002164A4">
        <w:t xml:space="preserve">плохо слышит и плохо ходит. Но </w:t>
      </w:r>
      <w:r w:rsidRPr="003A7C40">
        <w:t>ее дети не оставляют без внимания, заботятся</w:t>
      </w:r>
      <w:r w:rsidR="004125B0">
        <w:t xml:space="preserve"> и берегут ее. По её словам, </w:t>
      </w:r>
      <w:r w:rsidR="004125B0" w:rsidRPr="004125B0">
        <w:rPr>
          <w:i/>
        </w:rPr>
        <w:t>«Вера в Победу, Бога</w:t>
      </w:r>
      <w:r w:rsidRPr="004125B0">
        <w:rPr>
          <w:i/>
        </w:rPr>
        <w:t xml:space="preserve"> и песня спасли нас в те трудные годы, мы были хоть гол</w:t>
      </w:r>
      <w:r w:rsidR="004125B0">
        <w:rPr>
          <w:i/>
        </w:rPr>
        <w:t>одные, холодные, но</w:t>
      </w:r>
      <w:r w:rsidR="004125B0" w:rsidRPr="004125B0">
        <w:rPr>
          <w:i/>
        </w:rPr>
        <w:t xml:space="preserve"> счастливые</w:t>
      </w:r>
      <w:r w:rsidRPr="004125B0">
        <w:rPr>
          <w:i/>
        </w:rPr>
        <w:t>».</w:t>
      </w:r>
    </w:p>
    <w:p w:rsidR="00187C95" w:rsidRDefault="00187C95" w:rsidP="00187C95">
      <w:pPr>
        <w:pStyle w:val="a6"/>
        <w:ind w:left="709" w:right="849"/>
        <w:jc w:val="center"/>
        <w:rPr>
          <w:b/>
          <w:sz w:val="32"/>
          <w:szCs w:val="32"/>
        </w:rPr>
      </w:pPr>
    </w:p>
    <w:p w:rsidR="004125B0" w:rsidRDefault="00187C95" w:rsidP="004125B0">
      <w:pPr>
        <w:pStyle w:val="a6"/>
        <w:spacing w:line="360" w:lineRule="auto"/>
        <w:ind w:left="709" w:right="849"/>
        <w:jc w:val="center"/>
        <w:rPr>
          <w:b/>
          <w:noProof/>
          <w:lang w:eastAsia="ru-RU"/>
        </w:rPr>
      </w:pPr>
      <w:r w:rsidRPr="004125B0">
        <w:rPr>
          <w:b/>
        </w:rPr>
        <w:t>2.4. Награды</w:t>
      </w:r>
      <w:r w:rsidRPr="004125B0">
        <w:rPr>
          <w:b/>
          <w:noProof/>
          <w:lang w:eastAsia="ru-RU"/>
        </w:rPr>
        <w:t xml:space="preserve"> </w:t>
      </w:r>
    </w:p>
    <w:p w:rsidR="0079322E" w:rsidRPr="001E756C" w:rsidRDefault="004125B0" w:rsidP="001E756C">
      <w:pPr>
        <w:pStyle w:val="a6"/>
        <w:spacing w:line="360" w:lineRule="auto"/>
        <w:ind w:left="0" w:right="849"/>
        <w:jc w:val="both"/>
      </w:pPr>
      <w:r>
        <w:rPr>
          <w:b/>
          <w:noProof/>
          <w:lang w:eastAsia="ru-RU"/>
        </w:rPr>
        <w:t xml:space="preserve">    </w:t>
      </w:r>
      <w:r w:rsidR="00187C95" w:rsidRPr="004125B0">
        <w:t>За свой доблес</w:t>
      </w:r>
      <w:r>
        <w:t>тный труд Екатерина Ивановна не</w:t>
      </w:r>
      <w:r w:rsidR="00187C95" w:rsidRPr="004125B0">
        <w:t>однократ</w:t>
      </w:r>
      <w:r>
        <w:t>но награждалась медалями, а так</w:t>
      </w:r>
      <w:r w:rsidR="00187C95" w:rsidRPr="004125B0">
        <w:t xml:space="preserve">же писали в газете о её тяжелом труде во время войны. </w:t>
      </w:r>
      <w:r w:rsidR="0079322E">
        <w:rPr>
          <w:b/>
        </w:rPr>
        <w:t xml:space="preserve">               </w:t>
      </w:r>
    </w:p>
    <w:p w:rsidR="001E756C" w:rsidRDefault="001E756C" w:rsidP="001E756C">
      <w:pPr>
        <w:pStyle w:val="a6"/>
        <w:spacing w:line="360" w:lineRule="auto"/>
        <w:ind w:left="2124" w:right="849" w:firstLine="708"/>
        <w:rPr>
          <w:b/>
        </w:rPr>
      </w:pPr>
    </w:p>
    <w:p w:rsidR="001E756C" w:rsidRDefault="001E756C" w:rsidP="001E756C">
      <w:pPr>
        <w:pStyle w:val="a6"/>
        <w:spacing w:line="360" w:lineRule="auto"/>
        <w:ind w:left="2124" w:right="849" w:firstLine="708"/>
        <w:rPr>
          <w:b/>
        </w:rPr>
      </w:pPr>
    </w:p>
    <w:p w:rsidR="001E756C" w:rsidRDefault="001E756C" w:rsidP="001E756C">
      <w:pPr>
        <w:pStyle w:val="a6"/>
        <w:spacing w:line="360" w:lineRule="auto"/>
        <w:ind w:left="2124" w:right="849" w:firstLine="708"/>
        <w:rPr>
          <w:b/>
        </w:rPr>
      </w:pPr>
    </w:p>
    <w:p w:rsidR="0079322E" w:rsidRPr="0003139C" w:rsidRDefault="0079322E" w:rsidP="001E756C">
      <w:pPr>
        <w:pStyle w:val="a6"/>
        <w:spacing w:line="360" w:lineRule="auto"/>
        <w:ind w:left="2124" w:right="849" w:firstLine="708"/>
        <w:rPr>
          <w:b/>
        </w:rPr>
      </w:pPr>
      <w:r>
        <w:rPr>
          <w:b/>
        </w:rPr>
        <w:lastRenderedPageBreak/>
        <w:t xml:space="preserve">   3.Заключени</w:t>
      </w:r>
      <w:r w:rsidR="001E756C">
        <w:rPr>
          <w:b/>
        </w:rPr>
        <w:t>е</w:t>
      </w:r>
    </w:p>
    <w:p w:rsidR="0003139C" w:rsidRDefault="0003139C" w:rsidP="0003139C">
      <w:pPr>
        <w:pStyle w:val="a6"/>
        <w:spacing w:line="360" w:lineRule="auto"/>
        <w:ind w:left="0" w:right="849"/>
        <w:jc w:val="both"/>
      </w:pPr>
      <w:r>
        <w:t xml:space="preserve">      Данная работа позволила нам узнать и рассказать об одной из тружениц тыла и ее семье, а также показать ту правду о той страшной войне, которая коснулась людей того времени.</w:t>
      </w:r>
    </w:p>
    <w:p w:rsidR="0003139C" w:rsidRDefault="0003139C" w:rsidP="0003139C">
      <w:pPr>
        <w:pStyle w:val="a6"/>
        <w:spacing w:line="360" w:lineRule="auto"/>
        <w:ind w:left="0" w:right="849"/>
        <w:jc w:val="both"/>
      </w:pPr>
      <w:r>
        <w:t xml:space="preserve">      Работа развивает интерес к истории деревни, воспитывает уважение к людям, подарившим нам мирное время.</w:t>
      </w:r>
    </w:p>
    <w:p w:rsidR="0003139C" w:rsidRDefault="0003139C" w:rsidP="0003139C">
      <w:pPr>
        <w:pStyle w:val="a6"/>
        <w:spacing w:line="360" w:lineRule="auto"/>
        <w:ind w:left="0" w:right="849"/>
        <w:jc w:val="both"/>
      </w:pPr>
      <w:r>
        <w:t xml:space="preserve">      Беседуя с Кичигиной Екатериной Ивановной, мы отметили нежелание вспоминать о тех страшных годах. Объясняет она это тем, что вспоминать это тяжело и больно. Она как бы заново переживает то время. Ведь оно было очень трудное. </w:t>
      </w:r>
    </w:p>
    <w:p w:rsidR="004125B0" w:rsidRPr="0003139C" w:rsidRDefault="0003139C" w:rsidP="0003139C">
      <w:pPr>
        <w:pStyle w:val="a6"/>
        <w:spacing w:line="360" w:lineRule="auto"/>
        <w:ind w:left="0" w:right="849"/>
        <w:jc w:val="both"/>
      </w:pPr>
      <w:r>
        <w:t xml:space="preserve">      Самое главное мы поняли, что всё уходит в историю: страдания людей, разруха, голод. Наше поколение имеет возможность прикоснуться к войне в воспоминаниях живых свидетелей того времени. Сегодня рядом с ветеранами, тружениками тыла – мы, их внуки и правнуки. И связь поколений никогда не прервется. Наша беседа с труженицей тыла сохранится в архиве школы, потому что мы записали видеоролик этой встречи. (См. Приложение № 2 – видеоролик) </w:t>
      </w:r>
    </w:p>
    <w:p w:rsidR="0003139C" w:rsidRDefault="006E53F9" w:rsidP="006E53F9">
      <w:pPr>
        <w:pStyle w:val="a6"/>
        <w:shd w:val="clear" w:color="auto" w:fill="FFFFFF"/>
        <w:tabs>
          <w:tab w:val="left" w:pos="3840"/>
        </w:tabs>
        <w:spacing w:before="240"/>
        <w:rPr>
          <w:b/>
          <w:bCs/>
        </w:rPr>
      </w:pPr>
      <w:r>
        <w:rPr>
          <w:b/>
          <w:bCs/>
        </w:rPr>
        <w:t xml:space="preserve">     </w:t>
      </w:r>
    </w:p>
    <w:p w:rsidR="006E53F9" w:rsidRDefault="006E53F9" w:rsidP="006E53F9">
      <w:pPr>
        <w:pStyle w:val="a6"/>
        <w:shd w:val="clear" w:color="auto" w:fill="FFFFFF"/>
        <w:tabs>
          <w:tab w:val="left" w:pos="3840"/>
        </w:tabs>
        <w:spacing w:before="240"/>
        <w:rPr>
          <w:b/>
          <w:bCs/>
        </w:rPr>
      </w:pPr>
      <w:r>
        <w:rPr>
          <w:b/>
          <w:bCs/>
        </w:rPr>
        <w:t xml:space="preserve">                                4.Список источников</w:t>
      </w:r>
    </w:p>
    <w:p w:rsidR="006E53F9" w:rsidRDefault="006E53F9" w:rsidP="006E53F9">
      <w:pPr>
        <w:shd w:val="clear" w:color="auto" w:fill="FFFFFF"/>
        <w:tabs>
          <w:tab w:val="left" w:pos="3840"/>
        </w:tabs>
        <w:spacing w:before="240"/>
        <w:rPr>
          <w:bCs/>
          <w:sz w:val="28"/>
          <w:szCs w:val="28"/>
        </w:rPr>
      </w:pPr>
      <w:r w:rsidRPr="006E53F9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6E53F9">
        <w:rPr>
          <w:bCs/>
          <w:sz w:val="28"/>
          <w:szCs w:val="28"/>
        </w:rPr>
        <w:t>Глушков В.Я. «Эхо войны».</w:t>
      </w:r>
      <w:r>
        <w:rPr>
          <w:bCs/>
          <w:sz w:val="28"/>
          <w:szCs w:val="28"/>
        </w:rPr>
        <w:t xml:space="preserve"> Кривошеино, 2010 г.</w:t>
      </w:r>
    </w:p>
    <w:p w:rsidR="006E53F9" w:rsidRPr="00E06FDE" w:rsidRDefault="006E53F9" w:rsidP="006E53F9">
      <w:pPr>
        <w:shd w:val="clear" w:color="auto" w:fill="FFFFFF"/>
        <w:tabs>
          <w:tab w:val="left" w:pos="3840"/>
        </w:tabs>
        <w:spacing w:before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37FC7">
        <w:rPr>
          <w:bCs/>
          <w:sz w:val="28"/>
          <w:szCs w:val="28"/>
          <w:lang w:val="en-US"/>
        </w:rPr>
        <w:t>poezosfera</w:t>
      </w:r>
      <w:r w:rsidR="00937FC7" w:rsidRPr="00E06FDE">
        <w:rPr>
          <w:bCs/>
          <w:sz w:val="28"/>
          <w:szCs w:val="28"/>
        </w:rPr>
        <w:t>.</w:t>
      </w:r>
      <w:r w:rsidR="00937FC7">
        <w:rPr>
          <w:bCs/>
          <w:sz w:val="28"/>
          <w:szCs w:val="28"/>
          <w:lang w:val="en-US"/>
        </w:rPr>
        <w:t>ru</w:t>
      </w:r>
      <w:r w:rsidR="00937FC7" w:rsidRPr="00E06FDE">
        <w:rPr>
          <w:bCs/>
          <w:sz w:val="28"/>
          <w:szCs w:val="28"/>
        </w:rPr>
        <w:t xml:space="preserve"> </w:t>
      </w:r>
    </w:p>
    <w:p w:rsidR="006E53F9" w:rsidRPr="006E53F9" w:rsidRDefault="006E53F9" w:rsidP="006E53F9">
      <w:pPr>
        <w:shd w:val="clear" w:color="auto" w:fill="FFFFFF"/>
        <w:tabs>
          <w:tab w:val="left" w:pos="3840"/>
        </w:tabs>
        <w:spacing w:before="240"/>
        <w:rPr>
          <w:bCs/>
          <w:sz w:val="28"/>
          <w:szCs w:val="28"/>
        </w:rPr>
      </w:pPr>
    </w:p>
    <w:p w:rsidR="0003139C" w:rsidRDefault="0003139C" w:rsidP="006E53F9">
      <w:pPr>
        <w:shd w:val="clear" w:color="auto" w:fill="FFFFFF"/>
        <w:spacing w:before="240"/>
        <w:jc w:val="center"/>
        <w:rPr>
          <w:b/>
          <w:bCs/>
          <w:sz w:val="36"/>
          <w:szCs w:val="36"/>
        </w:rPr>
      </w:pPr>
    </w:p>
    <w:p w:rsidR="0003139C" w:rsidRDefault="0003139C" w:rsidP="004125B0">
      <w:pPr>
        <w:shd w:val="clear" w:color="auto" w:fill="FFFFFF"/>
        <w:spacing w:before="240"/>
        <w:jc w:val="right"/>
        <w:rPr>
          <w:b/>
          <w:bCs/>
          <w:sz w:val="36"/>
          <w:szCs w:val="36"/>
        </w:rPr>
      </w:pPr>
    </w:p>
    <w:p w:rsidR="0003139C" w:rsidRDefault="0003139C" w:rsidP="004125B0">
      <w:pPr>
        <w:shd w:val="clear" w:color="auto" w:fill="FFFFFF"/>
        <w:spacing w:before="240"/>
        <w:jc w:val="right"/>
        <w:rPr>
          <w:b/>
          <w:bCs/>
          <w:sz w:val="36"/>
          <w:szCs w:val="36"/>
        </w:rPr>
      </w:pPr>
    </w:p>
    <w:p w:rsidR="0003139C" w:rsidRDefault="0003139C" w:rsidP="004125B0">
      <w:pPr>
        <w:shd w:val="clear" w:color="auto" w:fill="FFFFFF"/>
        <w:spacing w:before="240"/>
        <w:jc w:val="right"/>
        <w:rPr>
          <w:b/>
          <w:bCs/>
          <w:sz w:val="36"/>
          <w:szCs w:val="36"/>
        </w:rPr>
      </w:pPr>
    </w:p>
    <w:p w:rsidR="0003139C" w:rsidRDefault="0003139C" w:rsidP="006E53F9">
      <w:pPr>
        <w:shd w:val="clear" w:color="auto" w:fill="FFFFFF"/>
        <w:spacing w:before="240"/>
        <w:rPr>
          <w:b/>
          <w:bCs/>
          <w:sz w:val="36"/>
          <w:szCs w:val="36"/>
        </w:rPr>
      </w:pPr>
    </w:p>
    <w:p w:rsidR="004125B0" w:rsidRDefault="004125B0" w:rsidP="004125B0">
      <w:pPr>
        <w:shd w:val="clear" w:color="auto" w:fill="FFFFFF"/>
        <w:spacing w:before="24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Приложение №1</w:t>
      </w:r>
    </w:p>
    <w:p w:rsidR="004125B0" w:rsidRDefault="004125B0" w:rsidP="004125B0">
      <w:pPr>
        <w:shd w:val="clear" w:color="auto" w:fill="FFFFFF"/>
        <w:spacing w:before="240"/>
        <w:jc w:val="center"/>
        <w:rPr>
          <w:b/>
          <w:bCs/>
          <w:sz w:val="36"/>
          <w:szCs w:val="36"/>
        </w:rPr>
      </w:pPr>
    </w:p>
    <w:p w:rsidR="00187C95" w:rsidRPr="004125B0" w:rsidRDefault="00187C95" w:rsidP="004125B0">
      <w:pPr>
        <w:shd w:val="clear" w:color="auto" w:fill="FFFFFF"/>
        <w:spacing w:before="240"/>
        <w:jc w:val="center"/>
        <w:rPr>
          <w:b/>
          <w:bCs/>
          <w:sz w:val="36"/>
          <w:szCs w:val="36"/>
        </w:rPr>
      </w:pPr>
      <w:r w:rsidRPr="004125B0">
        <w:rPr>
          <w:b/>
          <w:bCs/>
          <w:sz w:val="36"/>
          <w:szCs w:val="36"/>
        </w:rPr>
        <w:t>Интервью</w:t>
      </w:r>
    </w:p>
    <w:p w:rsidR="00187C95" w:rsidRPr="004125B0" w:rsidRDefault="00187C95" w:rsidP="004125B0">
      <w:pPr>
        <w:shd w:val="clear" w:color="auto" w:fill="FFFFFF"/>
        <w:spacing w:before="240"/>
        <w:jc w:val="center"/>
        <w:rPr>
          <w:b/>
          <w:bCs/>
          <w:sz w:val="36"/>
          <w:szCs w:val="36"/>
        </w:rPr>
      </w:pPr>
      <w:r w:rsidRPr="004125B0">
        <w:rPr>
          <w:b/>
          <w:bCs/>
          <w:sz w:val="36"/>
          <w:szCs w:val="36"/>
        </w:rPr>
        <w:t>«Никто не забыт, ничто не забыто»</w:t>
      </w:r>
    </w:p>
    <w:p w:rsidR="00187C95" w:rsidRDefault="00187C95" w:rsidP="00187C95">
      <w:pPr>
        <w:shd w:val="clear" w:color="auto" w:fill="FFFFFF"/>
        <w:spacing w:before="240"/>
        <w:jc w:val="center"/>
        <w:rPr>
          <w:b/>
          <w:bCs/>
          <w:sz w:val="48"/>
          <w:szCs w:val="48"/>
        </w:rPr>
      </w:pPr>
    </w:p>
    <w:p w:rsidR="00187C95" w:rsidRPr="0069701B" w:rsidRDefault="00187C95" w:rsidP="004125B0">
      <w:pPr>
        <w:pStyle w:val="a3"/>
        <w:ind w:left="4956"/>
        <w:jc w:val="right"/>
        <w:rPr>
          <w:b/>
          <w:i/>
          <w:sz w:val="28"/>
          <w:szCs w:val="28"/>
        </w:rPr>
      </w:pPr>
      <w:r w:rsidRPr="0069701B">
        <w:rPr>
          <w:b/>
          <w:i/>
          <w:sz w:val="28"/>
          <w:szCs w:val="28"/>
        </w:rPr>
        <w:t>Пылает днем и ночью пламя</w:t>
      </w:r>
    </w:p>
    <w:p w:rsidR="00187C95" w:rsidRPr="0069701B" w:rsidRDefault="00187C95" w:rsidP="004125B0">
      <w:pPr>
        <w:pStyle w:val="a3"/>
        <w:ind w:left="3540" w:firstLine="708"/>
        <w:jc w:val="right"/>
        <w:rPr>
          <w:b/>
          <w:i/>
          <w:sz w:val="28"/>
          <w:szCs w:val="28"/>
        </w:rPr>
      </w:pPr>
      <w:r w:rsidRPr="0069701B">
        <w:rPr>
          <w:b/>
          <w:i/>
          <w:sz w:val="28"/>
          <w:szCs w:val="28"/>
        </w:rPr>
        <w:t>И озаряет шар земной,</w:t>
      </w:r>
    </w:p>
    <w:p w:rsidR="00187C95" w:rsidRPr="0069701B" w:rsidRDefault="00187C95" w:rsidP="004125B0">
      <w:pPr>
        <w:pStyle w:val="a3"/>
        <w:ind w:left="4248"/>
        <w:jc w:val="right"/>
        <w:rPr>
          <w:b/>
          <w:i/>
          <w:sz w:val="28"/>
          <w:szCs w:val="28"/>
        </w:rPr>
      </w:pPr>
      <w:r w:rsidRPr="0069701B">
        <w:rPr>
          <w:b/>
          <w:i/>
          <w:sz w:val="28"/>
          <w:szCs w:val="28"/>
        </w:rPr>
        <w:t>Не утихает наша память</w:t>
      </w:r>
    </w:p>
    <w:p w:rsidR="00187C95" w:rsidRPr="0069701B" w:rsidRDefault="00187C95" w:rsidP="004125B0">
      <w:pPr>
        <w:pStyle w:val="a3"/>
        <w:jc w:val="right"/>
        <w:rPr>
          <w:b/>
          <w:i/>
          <w:sz w:val="28"/>
          <w:szCs w:val="28"/>
        </w:rPr>
      </w:pPr>
      <w:r w:rsidRPr="0069701B">
        <w:rPr>
          <w:b/>
          <w:i/>
          <w:sz w:val="28"/>
          <w:szCs w:val="28"/>
        </w:rPr>
        <w:t>О тех, кто связан был с войной.</w:t>
      </w:r>
    </w:p>
    <w:p w:rsidR="00187C95" w:rsidRPr="00212BDA" w:rsidRDefault="006E53F9" w:rsidP="004125B0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М. Лисянский</w:t>
      </w:r>
    </w:p>
    <w:p w:rsidR="00187C95" w:rsidRPr="00212BDA" w:rsidRDefault="00187C95" w:rsidP="00187C95">
      <w:pPr>
        <w:shd w:val="clear" w:color="auto" w:fill="FFFFFF"/>
        <w:spacing w:before="240" w:line="360" w:lineRule="auto"/>
        <w:ind w:firstLine="142"/>
        <w:rPr>
          <w:b/>
          <w:bCs/>
          <w:sz w:val="28"/>
          <w:szCs w:val="28"/>
        </w:rPr>
      </w:pPr>
      <w:r w:rsidRPr="00212BDA">
        <w:rPr>
          <w:b/>
          <w:bCs/>
          <w:sz w:val="28"/>
          <w:szCs w:val="28"/>
        </w:rPr>
        <w:t>Труженица тыла -</w:t>
      </w:r>
      <w:r w:rsidRPr="00212BDA">
        <w:rPr>
          <w:bCs/>
          <w:sz w:val="28"/>
          <w:szCs w:val="28"/>
        </w:rPr>
        <w:t>Кичигина Екатерина Ивановна.</w:t>
      </w:r>
    </w:p>
    <w:p w:rsidR="00187C95" w:rsidRPr="00212BDA" w:rsidRDefault="00187C95" w:rsidP="00187C95">
      <w:pPr>
        <w:shd w:val="clear" w:color="auto" w:fill="FFFFFF"/>
        <w:spacing w:before="240" w:line="360" w:lineRule="auto"/>
        <w:ind w:left="142"/>
        <w:jc w:val="both"/>
        <w:rPr>
          <w:bCs/>
          <w:sz w:val="28"/>
          <w:szCs w:val="28"/>
        </w:rPr>
      </w:pPr>
      <w:r w:rsidRPr="00212BDA">
        <w:rPr>
          <w:bCs/>
          <w:sz w:val="28"/>
          <w:szCs w:val="28"/>
        </w:rPr>
        <w:t>Кичигина Екатерина Ивановна</w:t>
      </w:r>
      <w:r>
        <w:rPr>
          <w:bCs/>
          <w:sz w:val="28"/>
          <w:szCs w:val="28"/>
        </w:rPr>
        <w:t xml:space="preserve"> родилась 5 декабря 1929 года</w:t>
      </w:r>
      <w:r w:rsidRPr="00212BDA">
        <w:rPr>
          <w:bCs/>
          <w:sz w:val="28"/>
          <w:szCs w:val="28"/>
        </w:rPr>
        <w:t xml:space="preserve"> в деревне</w:t>
      </w:r>
      <w:r>
        <w:rPr>
          <w:bCs/>
          <w:sz w:val="28"/>
          <w:szCs w:val="28"/>
        </w:rPr>
        <w:t xml:space="preserve"> </w:t>
      </w:r>
      <w:r w:rsidRPr="00212BDA">
        <w:rPr>
          <w:bCs/>
          <w:sz w:val="28"/>
          <w:szCs w:val="28"/>
        </w:rPr>
        <w:t xml:space="preserve">Ермаково Таборинского района. Всю жизнь прожила в родной деревне. Трудилась в колхозе. На протяжении всей своей жизни </w:t>
      </w:r>
      <w:r>
        <w:rPr>
          <w:bCs/>
          <w:sz w:val="28"/>
          <w:szCs w:val="28"/>
        </w:rPr>
        <w:t xml:space="preserve">выполняла разную работу на колхозной ферме. </w:t>
      </w:r>
    </w:p>
    <w:p w:rsidR="0003139C" w:rsidRDefault="002164A4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8D9C45B" wp14:editId="454EAF79">
            <wp:simplePos x="0" y="0"/>
            <wp:positionH relativeFrom="margin">
              <wp:posOffset>-1905</wp:posOffset>
            </wp:positionH>
            <wp:positionV relativeFrom="margin">
              <wp:posOffset>5537200</wp:posOffset>
            </wp:positionV>
            <wp:extent cx="5598160" cy="3743325"/>
            <wp:effectExtent l="0" t="0" r="0" b="0"/>
            <wp:wrapSquare wrapText="bothSides"/>
            <wp:docPr id="2" name="Рисунок 6" descr="C:\Users\Admin\AppData\Local\Microsoft\Windows\Temporary Internet Files\Content.Word\20191204_14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20191204_145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25427" r="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39C" w:rsidRDefault="0003139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03139C" w:rsidRDefault="0003139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03139C" w:rsidRDefault="0003139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03139C" w:rsidRDefault="0003139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03139C" w:rsidRDefault="0003139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03139C" w:rsidRDefault="0003139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03139C" w:rsidRDefault="0003139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1E756C" w:rsidRDefault="001E756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1E756C" w:rsidRDefault="001E756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1E756C" w:rsidRDefault="001E756C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</w:p>
    <w:p w:rsidR="00187C95" w:rsidRPr="00212BDA" w:rsidRDefault="00187C95" w:rsidP="00187C95">
      <w:pPr>
        <w:shd w:val="clear" w:color="auto" w:fill="FFFFFF"/>
        <w:tabs>
          <w:tab w:val="left" w:pos="142"/>
        </w:tabs>
        <w:spacing w:before="221" w:line="360" w:lineRule="auto"/>
        <w:ind w:left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Как и когда началась для Вас война? Как Вы узнали об этом</w:t>
      </w:r>
      <w:r w:rsidRPr="00212BDA">
        <w:rPr>
          <w:b/>
          <w:i/>
          <w:sz w:val="28"/>
          <w:szCs w:val="28"/>
        </w:rPr>
        <w:t xml:space="preserve"> в деревне?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jc w:val="both"/>
        <w:rPr>
          <w:sz w:val="28"/>
          <w:szCs w:val="28"/>
        </w:rPr>
      </w:pPr>
      <w:r w:rsidRPr="00212BDA">
        <w:rPr>
          <w:sz w:val="28"/>
          <w:szCs w:val="28"/>
        </w:rPr>
        <w:t>-Война для нашей</w:t>
      </w:r>
      <w:r>
        <w:rPr>
          <w:sz w:val="28"/>
          <w:szCs w:val="28"/>
        </w:rPr>
        <w:t xml:space="preserve"> деревни</w:t>
      </w:r>
      <w:r w:rsidRPr="00212BDA">
        <w:rPr>
          <w:sz w:val="28"/>
          <w:szCs w:val="28"/>
        </w:rPr>
        <w:t>, как и для всех</w:t>
      </w:r>
      <w:r>
        <w:rPr>
          <w:sz w:val="28"/>
          <w:szCs w:val="28"/>
        </w:rPr>
        <w:t>,</w:t>
      </w:r>
      <w:r w:rsidRPr="00212BDA">
        <w:rPr>
          <w:sz w:val="28"/>
          <w:szCs w:val="28"/>
        </w:rPr>
        <w:t xml:space="preserve"> началась 22 июня 1941 года. В первые дни войны все жители со слезами на глазах провожали на фронт призывников.</w:t>
      </w:r>
      <w:r w:rsidR="004125B0">
        <w:rPr>
          <w:sz w:val="28"/>
          <w:szCs w:val="28"/>
        </w:rPr>
        <w:t xml:space="preserve"> </w:t>
      </w:r>
      <w:r w:rsidRPr="00212BDA">
        <w:rPr>
          <w:sz w:val="28"/>
          <w:szCs w:val="28"/>
        </w:rPr>
        <w:t xml:space="preserve">Вслед за ними ушли добровольцы, некоторые вернулись.  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Сколько Вам было лет, когда началась война</w:t>
      </w:r>
      <w:r w:rsidRPr="00212BDA">
        <w:rPr>
          <w:b/>
          <w:i/>
          <w:sz w:val="28"/>
          <w:szCs w:val="28"/>
        </w:rPr>
        <w:t>?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jc w:val="both"/>
        <w:rPr>
          <w:sz w:val="28"/>
          <w:szCs w:val="28"/>
        </w:rPr>
      </w:pPr>
      <w:r w:rsidRPr="00212BDA">
        <w:rPr>
          <w:sz w:val="28"/>
          <w:szCs w:val="28"/>
        </w:rPr>
        <w:t>-Было мне 12 лет, когда мы узнали одну</w:t>
      </w:r>
      <w:r w:rsidR="001E756C">
        <w:rPr>
          <w:sz w:val="28"/>
          <w:szCs w:val="28"/>
        </w:rPr>
        <w:t xml:space="preserve"> из самых печальных и страшных </w:t>
      </w:r>
      <w:r w:rsidRPr="00212BDA">
        <w:rPr>
          <w:sz w:val="28"/>
          <w:szCs w:val="28"/>
        </w:rPr>
        <w:t>дат в истории России - начало Великой Отечественной войны.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212BDA">
        <w:rPr>
          <w:b/>
          <w:i/>
          <w:sz w:val="28"/>
          <w:szCs w:val="28"/>
        </w:rPr>
        <w:t>Какие были условия труда</w:t>
      </w:r>
      <w:r>
        <w:rPr>
          <w:b/>
          <w:i/>
          <w:sz w:val="28"/>
          <w:szCs w:val="28"/>
        </w:rPr>
        <w:t xml:space="preserve"> во время войны</w:t>
      </w:r>
      <w:r w:rsidRPr="00212BDA">
        <w:rPr>
          <w:b/>
          <w:i/>
          <w:sz w:val="28"/>
          <w:szCs w:val="28"/>
        </w:rPr>
        <w:t xml:space="preserve">, чем </w:t>
      </w:r>
      <w:r>
        <w:rPr>
          <w:b/>
          <w:i/>
          <w:sz w:val="28"/>
          <w:szCs w:val="28"/>
        </w:rPr>
        <w:t xml:space="preserve">Вы </w:t>
      </w:r>
      <w:r w:rsidRPr="00212BDA">
        <w:rPr>
          <w:b/>
          <w:i/>
          <w:sz w:val="28"/>
          <w:szCs w:val="28"/>
        </w:rPr>
        <w:t>питались?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jc w:val="both"/>
        <w:rPr>
          <w:sz w:val="28"/>
          <w:szCs w:val="28"/>
        </w:rPr>
      </w:pPr>
      <w:r w:rsidRPr="00212BDA">
        <w:rPr>
          <w:sz w:val="28"/>
          <w:szCs w:val="28"/>
        </w:rPr>
        <w:t>-Было очен</w:t>
      </w:r>
      <w:r>
        <w:rPr>
          <w:sz w:val="28"/>
          <w:szCs w:val="28"/>
        </w:rPr>
        <w:t>ь тяжело в то время, работали не покладая рук. Нас по</w:t>
      </w:r>
      <w:r w:rsidRPr="00212BDA">
        <w:rPr>
          <w:sz w:val="28"/>
          <w:szCs w:val="28"/>
        </w:rPr>
        <w:t>сылали работать в колхоз, чтобы заработать себе хоть на кусок хлеба. Спасало нас одно- это хозяйство, пусть оно и невелико</w:t>
      </w:r>
      <w:r>
        <w:rPr>
          <w:sz w:val="28"/>
          <w:szCs w:val="28"/>
        </w:rPr>
        <w:t>е было. Жара ли, холод ли, работали</w:t>
      </w:r>
      <w:r w:rsidRPr="00212BDA">
        <w:rPr>
          <w:sz w:val="28"/>
          <w:szCs w:val="28"/>
        </w:rPr>
        <w:t xml:space="preserve">… 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 Кто из В</w:t>
      </w:r>
      <w:r w:rsidRPr="00212BDA">
        <w:rPr>
          <w:b/>
          <w:i/>
          <w:sz w:val="28"/>
          <w:szCs w:val="28"/>
        </w:rPr>
        <w:t xml:space="preserve">ашей семьи воевал?   </w:t>
      </w:r>
    </w:p>
    <w:p w:rsidR="002164A4" w:rsidRPr="00BD022B" w:rsidRDefault="00187C95" w:rsidP="002164A4">
      <w:pPr>
        <w:pStyle w:val="a6"/>
        <w:spacing w:line="360" w:lineRule="auto"/>
        <w:ind w:left="0" w:right="140"/>
        <w:jc w:val="both"/>
        <w:rPr>
          <w:i/>
        </w:rPr>
      </w:pPr>
      <w:r w:rsidRPr="00212BDA">
        <w:t>-</w:t>
      </w:r>
      <w:r w:rsidR="002164A4">
        <w:t xml:space="preserve">Нас мама воспитывала одна, хотя </w:t>
      </w:r>
      <w:r w:rsidR="00BD022B">
        <w:t>в</w:t>
      </w:r>
      <w:r w:rsidR="002164A4">
        <w:t xml:space="preserve"> семь</w:t>
      </w:r>
      <w:r w:rsidR="00BD022B">
        <w:t>е</w:t>
      </w:r>
      <w:r w:rsidR="002164A4">
        <w:t xml:space="preserve"> не кто не воевал. Отца</w:t>
      </w:r>
      <w:r w:rsidRPr="002164A4">
        <w:t xml:space="preserve"> </w:t>
      </w:r>
      <w:r w:rsidR="002164A4" w:rsidRPr="003A7C40">
        <w:t>не вз</w:t>
      </w:r>
      <w:r w:rsidR="002164A4">
        <w:t xml:space="preserve">яли на фронт по возрасту. Свой </w:t>
      </w:r>
      <w:r w:rsidR="002164A4" w:rsidRPr="003A7C40">
        <w:t>вклад в победу он внес на трудовом поприще. В городе Туринске была о</w:t>
      </w:r>
      <w:r w:rsidR="002164A4">
        <w:t>рганизовано трудовая армия, где</w:t>
      </w:r>
      <w:r w:rsidR="002164A4" w:rsidRPr="003A7C40">
        <w:t xml:space="preserve"> ловил</w:t>
      </w:r>
      <w:r w:rsidR="002164A4">
        <w:t>и</w:t>
      </w:r>
      <w:r w:rsidR="002164A4" w:rsidRPr="003A7C40">
        <w:t xml:space="preserve"> рыбу для фронта.</w:t>
      </w:r>
      <w:r w:rsidR="002164A4">
        <w:t xml:space="preserve"> </w:t>
      </w:r>
      <w:r w:rsidR="002164A4" w:rsidRPr="00BD022B">
        <w:rPr>
          <w:i/>
        </w:rPr>
        <w:t>«А тогда дорог не было, то мы папу видели очень редко.»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Великой Отечественной войны</w:t>
      </w:r>
      <w:r w:rsidRPr="00212BDA">
        <w:rPr>
          <w:b/>
          <w:i/>
          <w:sz w:val="28"/>
          <w:szCs w:val="28"/>
        </w:rPr>
        <w:t>? Опишите домашнюю обстановку</w:t>
      </w:r>
      <w:r w:rsidRPr="00212BDA">
        <w:rPr>
          <w:i/>
          <w:sz w:val="28"/>
          <w:szCs w:val="28"/>
        </w:rPr>
        <w:t xml:space="preserve">.  </w:t>
      </w:r>
    </w:p>
    <w:p w:rsidR="00187C95" w:rsidRPr="00212BDA" w:rsidRDefault="00187C95" w:rsidP="00187C95">
      <w:pPr>
        <w:spacing w:line="360" w:lineRule="auto"/>
        <w:jc w:val="both"/>
        <w:rPr>
          <w:sz w:val="28"/>
          <w:szCs w:val="28"/>
        </w:rPr>
      </w:pPr>
      <w:r w:rsidRPr="00212BDA">
        <w:rPr>
          <w:sz w:val="28"/>
          <w:szCs w:val="28"/>
        </w:rPr>
        <w:t>-Условия были очень тяжелыми. Н</w:t>
      </w:r>
      <w:r>
        <w:rPr>
          <w:sz w:val="28"/>
          <w:szCs w:val="28"/>
        </w:rPr>
        <w:t>ечего было одеть, поесть. В домах у</w:t>
      </w:r>
      <w:r w:rsidRPr="00212BDA">
        <w:rPr>
          <w:sz w:val="28"/>
          <w:szCs w:val="28"/>
        </w:rPr>
        <w:t xml:space="preserve"> всех были деревянные скамейки, столы да кровати. Питались мякиной (отход от очистки з</w:t>
      </w:r>
      <w:r>
        <w:rPr>
          <w:sz w:val="28"/>
          <w:szCs w:val="28"/>
        </w:rPr>
        <w:t>ерна), гнилым картофелем, лебеду</w:t>
      </w:r>
      <w:r w:rsidRPr="00212BDA">
        <w:rPr>
          <w:sz w:val="28"/>
          <w:szCs w:val="28"/>
        </w:rPr>
        <w:t xml:space="preserve"> даже рвали. Обстановка была очень напряженная.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Как В</w:t>
      </w:r>
      <w:r w:rsidRPr="00212BDA">
        <w:rPr>
          <w:b/>
          <w:i/>
          <w:sz w:val="28"/>
          <w:szCs w:val="28"/>
        </w:rPr>
        <w:t>ы счита</w:t>
      </w:r>
      <w:r>
        <w:rPr>
          <w:b/>
          <w:i/>
          <w:sz w:val="28"/>
          <w:szCs w:val="28"/>
        </w:rPr>
        <w:t>ете, тяжело приходилось людям</w:t>
      </w:r>
      <w:r w:rsidRPr="00212BDA">
        <w:rPr>
          <w:b/>
          <w:i/>
          <w:sz w:val="28"/>
          <w:szCs w:val="28"/>
        </w:rPr>
        <w:t xml:space="preserve"> в тылу?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BDA">
        <w:rPr>
          <w:sz w:val="28"/>
          <w:szCs w:val="28"/>
        </w:rPr>
        <w:t xml:space="preserve">В тылу тоже было нелегко. Остались старики, женщины и дети. Все тяготы жизни легли на их плечи. Но все понимали, что только терпение, вера в </w:t>
      </w:r>
      <w:r w:rsidRPr="00212BDA">
        <w:rPr>
          <w:sz w:val="28"/>
          <w:szCs w:val="28"/>
        </w:rPr>
        <w:lastRenderedPageBreak/>
        <w:t xml:space="preserve">победу, в скорое возвращение родных и близких с фронта помогут преодолеть страшное время войны.                                                                                                                                     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Видели ли В</w:t>
      </w:r>
      <w:r w:rsidRPr="00212BDA">
        <w:rPr>
          <w:b/>
          <w:i/>
          <w:sz w:val="28"/>
          <w:szCs w:val="28"/>
        </w:rPr>
        <w:t xml:space="preserve">ы солдат, партизан, пленных, при каких обстоятельствах?      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jc w:val="both"/>
        <w:rPr>
          <w:i/>
          <w:sz w:val="28"/>
          <w:szCs w:val="28"/>
        </w:rPr>
      </w:pPr>
      <w:r w:rsidRPr="00212BDA">
        <w:rPr>
          <w:sz w:val="28"/>
          <w:szCs w:val="28"/>
        </w:rPr>
        <w:t xml:space="preserve">-Нет, у нас никого не было, военные действия здесь не проходили. 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212BDA">
        <w:rPr>
          <w:b/>
          <w:i/>
          <w:sz w:val="28"/>
          <w:szCs w:val="28"/>
        </w:rPr>
        <w:t xml:space="preserve">Какие были люди по отношению друг к другу во время войны? 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12BDA">
        <w:rPr>
          <w:sz w:val="28"/>
          <w:szCs w:val="28"/>
        </w:rPr>
        <w:t>Несмотря на все трудности</w:t>
      </w:r>
      <w:r>
        <w:rPr>
          <w:sz w:val="28"/>
          <w:szCs w:val="28"/>
        </w:rPr>
        <w:t>, взаимовыручка</w:t>
      </w:r>
      <w:r w:rsidRPr="00212BDA">
        <w:rPr>
          <w:sz w:val="28"/>
          <w:szCs w:val="28"/>
        </w:rPr>
        <w:t xml:space="preserve"> была, помогали друг другу и одеждой</w:t>
      </w:r>
      <w:r>
        <w:rPr>
          <w:sz w:val="28"/>
          <w:szCs w:val="28"/>
        </w:rPr>
        <w:t>,</w:t>
      </w:r>
      <w:r w:rsidRPr="00212BDA">
        <w:rPr>
          <w:sz w:val="28"/>
          <w:szCs w:val="28"/>
        </w:rPr>
        <w:t xml:space="preserve"> и едой, ухаживали за больными</w:t>
      </w:r>
      <w:r w:rsidRPr="00212BDA">
        <w:rPr>
          <w:i/>
          <w:sz w:val="28"/>
          <w:szCs w:val="28"/>
        </w:rPr>
        <w:t>.</w:t>
      </w:r>
      <w:r w:rsidRPr="00212BDA">
        <w:rPr>
          <w:sz w:val="28"/>
          <w:szCs w:val="28"/>
        </w:rPr>
        <w:t xml:space="preserve">  Доброта всегда оставалась с нами.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212BDA">
        <w:rPr>
          <w:b/>
          <w:i/>
          <w:sz w:val="28"/>
          <w:szCs w:val="28"/>
        </w:rPr>
        <w:t>Была ли возможность читать книги, учиться</w:t>
      </w:r>
      <w:r w:rsidRPr="00212BDA">
        <w:rPr>
          <w:sz w:val="28"/>
          <w:szCs w:val="28"/>
        </w:rPr>
        <w:t xml:space="preserve">?                                     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ind w:lef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BDA">
        <w:rPr>
          <w:sz w:val="28"/>
          <w:szCs w:val="28"/>
        </w:rPr>
        <w:t xml:space="preserve">Об отдыхе и не думали. Возможности читать книги, учиться не было. Работали с раннего утра до позднего вечера. Одна радость была – поспать несколько часов.                              </w:t>
      </w:r>
    </w:p>
    <w:p w:rsidR="00187C95" w:rsidRPr="00212BDA" w:rsidRDefault="00187C95" w:rsidP="00187C95">
      <w:pPr>
        <w:shd w:val="clear" w:color="auto" w:fill="FFFFFF"/>
        <w:tabs>
          <w:tab w:val="left" w:pos="826"/>
        </w:tabs>
        <w:spacing w:before="221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Как Вы считаете, Ваш труд в тылу помогал Победе</w:t>
      </w:r>
      <w:r w:rsidRPr="00212BDA">
        <w:rPr>
          <w:b/>
          <w:i/>
          <w:sz w:val="28"/>
          <w:szCs w:val="28"/>
        </w:rPr>
        <w:t>?</w:t>
      </w:r>
    </w:p>
    <w:p w:rsidR="00187C95" w:rsidRPr="00212BDA" w:rsidRDefault="00187C95" w:rsidP="004125B0">
      <w:pPr>
        <w:shd w:val="clear" w:color="auto" w:fill="FFFFFF"/>
        <w:tabs>
          <w:tab w:val="left" w:pos="826"/>
        </w:tabs>
        <w:spacing w:before="22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BDA">
        <w:rPr>
          <w:sz w:val="28"/>
          <w:szCs w:val="28"/>
        </w:rPr>
        <w:t>О</w:t>
      </w:r>
      <w:r>
        <w:rPr>
          <w:sz w:val="28"/>
          <w:szCs w:val="28"/>
        </w:rPr>
        <w:t xml:space="preserve">ценить свой вклад, конечно же, </w:t>
      </w:r>
      <w:r w:rsidRPr="00212BDA">
        <w:rPr>
          <w:sz w:val="28"/>
          <w:szCs w:val="28"/>
        </w:rPr>
        <w:t>нелегко, но думаю, что мой труд, как и труд тысячи тружеников тыла, помог отстоять мир на земле.</w:t>
      </w:r>
    </w:p>
    <w:p w:rsidR="00187C95" w:rsidRPr="007E6E48" w:rsidRDefault="00187C95" w:rsidP="00187C95">
      <w:pPr>
        <w:shd w:val="clear" w:color="auto" w:fill="FFFFFF"/>
        <w:spacing w:after="150"/>
        <w:rPr>
          <w:b/>
          <w:bCs/>
          <w:color w:val="000000"/>
          <w:sz w:val="24"/>
          <w:szCs w:val="24"/>
        </w:rPr>
      </w:pPr>
    </w:p>
    <w:p w:rsidR="00187C95" w:rsidRPr="007E6E48" w:rsidRDefault="00187C95" w:rsidP="00187C95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:rsidR="00187C95" w:rsidRDefault="00187C95" w:rsidP="00187C95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u w:val="single"/>
        </w:rPr>
      </w:pPr>
    </w:p>
    <w:p w:rsidR="00187C95" w:rsidRDefault="00187C95" w:rsidP="00187C95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u w:val="single"/>
        </w:rPr>
      </w:pPr>
    </w:p>
    <w:p w:rsidR="00187C95" w:rsidRDefault="00187C95" w:rsidP="00187C95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u w:val="single"/>
        </w:rPr>
      </w:pPr>
    </w:p>
    <w:p w:rsidR="00187C95" w:rsidRDefault="00187C95" w:rsidP="00187C95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u w:val="single"/>
        </w:rPr>
      </w:pPr>
    </w:p>
    <w:p w:rsidR="00187C95" w:rsidRDefault="00187C95" w:rsidP="00187C95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u w:val="single"/>
        </w:rPr>
      </w:pPr>
    </w:p>
    <w:p w:rsidR="00187C95" w:rsidRDefault="00187C95" w:rsidP="00187C95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u w:val="single"/>
        </w:rPr>
      </w:pPr>
    </w:p>
    <w:p w:rsidR="00187C95" w:rsidRDefault="00187C95" w:rsidP="00187C95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u w:val="single"/>
        </w:rPr>
      </w:pPr>
    </w:p>
    <w:sectPr w:rsidR="00187C95" w:rsidSect="00290A83">
      <w:footerReference w:type="default" r:id="rId8"/>
      <w:pgSz w:w="11906" w:h="16838" w:code="9"/>
      <w:pgMar w:top="993" w:right="851" w:bottom="993" w:left="1701" w:header="567" w:footer="567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DE" w:rsidRDefault="00E06FDE" w:rsidP="00E06FDE">
      <w:r>
        <w:separator/>
      </w:r>
    </w:p>
  </w:endnote>
  <w:endnote w:type="continuationSeparator" w:id="0">
    <w:p w:rsidR="00E06FDE" w:rsidRDefault="00E06FDE" w:rsidP="00E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034102"/>
      <w:docPartObj>
        <w:docPartGallery w:val="Page Numbers (Bottom of Page)"/>
        <w:docPartUnique/>
      </w:docPartObj>
    </w:sdtPr>
    <w:sdtEndPr/>
    <w:sdtContent>
      <w:p w:rsidR="00290A83" w:rsidRDefault="00290A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6C">
          <w:rPr>
            <w:noProof/>
          </w:rPr>
          <w:t>2</w:t>
        </w:r>
        <w:r>
          <w:fldChar w:fldCharType="end"/>
        </w:r>
      </w:p>
    </w:sdtContent>
  </w:sdt>
  <w:p w:rsidR="00E06FDE" w:rsidRDefault="00E06F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DE" w:rsidRDefault="00E06FDE" w:rsidP="00E06FDE">
      <w:r>
        <w:separator/>
      </w:r>
    </w:p>
  </w:footnote>
  <w:footnote w:type="continuationSeparator" w:id="0">
    <w:p w:rsidR="00E06FDE" w:rsidRDefault="00E06FDE" w:rsidP="00E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516F"/>
    <w:multiLevelType w:val="hybridMultilevel"/>
    <w:tmpl w:val="1C5EA8AA"/>
    <w:lvl w:ilvl="0" w:tplc="8008213A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60"/>
        </w:tabs>
        <w:ind w:left="4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0"/>
        </w:tabs>
        <w:ind w:left="4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0"/>
        </w:tabs>
        <w:ind w:left="6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0"/>
        </w:tabs>
        <w:ind w:left="7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0"/>
        </w:tabs>
        <w:ind w:left="8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0"/>
        </w:tabs>
        <w:ind w:left="9300" w:hanging="360"/>
      </w:pPr>
    </w:lvl>
  </w:abstractNum>
  <w:abstractNum w:abstractNumId="1" w15:restartNumberingAfterBreak="0">
    <w:nsid w:val="507A2BCD"/>
    <w:multiLevelType w:val="hybridMultilevel"/>
    <w:tmpl w:val="160AEB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31DC1"/>
    <w:multiLevelType w:val="multilevel"/>
    <w:tmpl w:val="D4C63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7130C71"/>
    <w:multiLevelType w:val="hybridMultilevel"/>
    <w:tmpl w:val="D3D2B3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0A2CBD"/>
    <w:multiLevelType w:val="hybridMultilevel"/>
    <w:tmpl w:val="79508F2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74D"/>
    <w:rsid w:val="0003139C"/>
    <w:rsid w:val="00052A0E"/>
    <w:rsid w:val="0018261F"/>
    <w:rsid w:val="00187C95"/>
    <w:rsid w:val="001E756C"/>
    <w:rsid w:val="002164A4"/>
    <w:rsid w:val="00290A83"/>
    <w:rsid w:val="004125B0"/>
    <w:rsid w:val="00525B8D"/>
    <w:rsid w:val="00541E37"/>
    <w:rsid w:val="005939E8"/>
    <w:rsid w:val="0064244A"/>
    <w:rsid w:val="006E53F9"/>
    <w:rsid w:val="0079322E"/>
    <w:rsid w:val="007E6E48"/>
    <w:rsid w:val="008454E9"/>
    <w:rsid w:val="0087074D"/>
    <w:rsid w:val="008D3728"/>
    <w:rsid w:val="00937FC7"/>
    <w:rsid w:val="009B1C6C"/>
    <w:rsid w:val="009C5DB1"/>
    <w:rsid w:val="009C7773"/>
    <w:rsid w:val="00BD022B"/>
    <w:rsid w:val="00BD21E7"/>
    <w:rsid w:val="00DB5A33"/>
    <w:rsid w:val="00E015ED"/>
    <w:rsid w:val="00E06FDE"/>
    <w:rsid w:val="00ED4CB6"/>
    <w:rsid w:val="00FB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23C0"/>
  <w15:docId w15:val="{BD7473C6-2D49-43C0-A7D0-E1A601C3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39E8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E06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6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F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2019-12-09T06:49:00Z</cp:lastPrinted>
  <dcterms:created xsi:type="dcterms:W3CDTF">2019-12-06T09:30:00Z</dcterms:created>
  <dcterms:modified xsi:type="dcterms:W3CDTF">2019-12-09T06:49:00Z</dcterms:modified>
</cp:coreProperties>
</file>